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E05" w14:textId="77777777" w:rsidR="002078D6" w:rsidRPr="00456330" w:rsidRDefault="00000000" w:rsidP="002F6B68">
      <w:pPr>
        <w:spacing w:after="0" w:line="240" w:lineRule="auto"/>
        <w:jc w:val="right"/>
        <w:rPr>
          <w:b/>
          <w:sz w:val="24"/>
          <w:szCs w:val="24"/>
        </w:rPr>
      </w:pPr>
      <w:r w:rsidRPr="00456330">
        <w:rPr>
          <w:b/>
          <w:sz w:val="24"/>
          <w:szCs w:val="24"/>
        </w:rPr>
        <w:t>Rīgas valstspilsētas pašvaldības</w:t>
      </w:r>
    </w:p>
    <w:p w14:paraId="4B624DA9" w14:textId="77777777" w:rsidR="00BF0065" w:rsidRPr="00456330" w:rsidRDefault="00000000" w:rsidP="002F6B68">
      <w:pPr>
        <w:spacing w:after="0" w:line="240" w:lineRule="auto"/>
        <w:jc w:val="right"/>
        <w:rPr>
          <w:b/>
          <w:sz w:val="24"/>
          <w:szCs w:val="24"/>
        </w:rPr>
      </w:pPr>
      <w:r w:rsidRPr="00456330">
        <w:rPr>
          <w:b/>
          <w:sz w:val="24"/>
          <w:szCs w:val="24"/>
        </w:rPr>
        <w:t>Īpašuma departamenta</w:t>
      </w:r>
    </w:p>
    <w:p w14:paraId="154A3260" w14:textId="77777777" w:rsidR="002F6B68" w:rsidRPr="00456330" w:rsidRDefault="00000000" w:rsidP="002F6B68">
      <w:pPr>
        <w:spacing w:after="0" w:line="240" w:lineRule="auto"/>
        <w:jc w:val="right"/>
        <w:rPr>
          <w:b/>
          <w:sz w:val="24"/>
          <w:szCs w:val="24"/>
        </w:rPr>
      </w:pPr>
      <w:r w:rsidRPr="00456330">
        <w:rPr>
          <w:b/>
          <w:sz w:val="24"/>
          <w:szCs w:val="24"/>
        </w:rPr>
        <w:t>Īpašuma atsavināšanas pārvaldei</w:t>
      </w:r>
    </w:p>
    <w:p w14:paraId="5A7B4884" w14:textId="77777777" w:rsidR="002F6B68" w:rsidRPr="00456330" w:rsidRDefault="00000000" w:rsidP="002F6B68">
      <w:pPr>
        <w:spacing w:after="0" w:line="240" w:lineRule="auto"/>
        <w:jc w:val="right"/>
        <w:rPr>
          <w:sz w:val="24"/>
          <w:szCs w:val="24"/>
        </w:rPr>
      </w:pPr>
      <w:r w:rsidRPr="00456330">
        <w:rPr>
          <w:sz w:val="24"/>
          <w:szCs w:val="24"/>
        </w:rPr>
        <w:t>Riharda Vāgnera iela 5, Rīga, LV-1050</w:t>
      </w:r>
    </w:p>
    <w:p w14:paraId="4699E045" w14:textId="77777777" w:rsidR="00EB0417" w:rsidRPr="00456330" w:rsidRDefault="00000000" w:rsidP="002F6B68">
      <w:pPr>
        <w:spacing w:after="0" w:line="240" w:lineRule="auto"/>
        <w:jc w:val="right"/>
        <w:rPr>
          <w:sz w:val="24"/>
          <w:szCs w:val="24"/>
        </w:rPr>
      </w:pPr>
      <w:r w:rsidRPr="00456330">
        <w:rPr>
          <w:sz w:val="24"/>
          <w:szCs w:val="24"/>
        </w:rPr>
        <w:t>e-pasts: dia@riga.lv</w:t>
      </w:r>
    </w:p>
    <w:p w14:paraId="183D9B9F" w14:textId="77777777" w:rsidR="002F6B68" w:rsidRDefault="002F6B68" w:rsidP="004901B8">
      <w:pPr>
        <w:spacing w:after="0" w:line="240" w:lineRule="auto"/>
        <w:jc w:val="cente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D7B3E" w14:paraId="1093C166" w14:textId="77777777" w:rsidTr="00B3731C">
        <w:tc>
          <w:tcPr>
            <w:tcW w:w="5245" w:type="dxa"/>
          </w:tcPr>
          <w:p w14:paraId="0E87F376" w14:textId="77777777" w:rsidR="00D25CC4" w:rsidRPr="0084280A" w:rsidRDefault="00000000" w:rsidP="002F6B68">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F6F1D21" w14:textId="77777777" w:rsidR="002F6B68" w:rsidRDefault="00000000" w:rsidP="002F6B68">
      <w:pPr>
        <w:spacing w:after="0" w:line="240" w:lineRule="auto"/>
        <w:ind w:left="4395"/>
        <w:jc w:val="center"/>
        <w:rPr>
          <w:sz w:val="16"/>
          <w:szCs w:val="16"/>
        </w:rPr>
      </w:pPr>
      <w:r>
        <w:rPr>
          <w:sz w:val="16"/>
          <w:szCs w:val="16"/>
        </w:rPr>
        <w:t>(fiziskai personai – vārds un uzvārds</w:t>
      </w:r>
      <w:r w:rsidR="00E77715">
        <w:rPr>
          <w:sz w:val="16"/>
          <w:szCs w:val="16"/>
        </w:rPr>
        <w:t>;</w:t>
      </w:r>
    </w:p>
    <w:p w14:paraId="34BD41DF" w14:textId="77777777" w:rsidR="002F6B68" w:rsidRDefault="00000000" w:rsidP="002F6B68">
      <w:pPr>
        <w:spacing w:after="0" w:line="240" w:lineRule="auto"/>
        <w:ind w:left="4395"/>
        <w:jc w:val="center"/>
        <w:rPr>
          <w:sz w:val="16"/>
          <w:szCs w:val="16"/>
        </w:rPr>
      </w:pPr>
      <w:r>
        <w:rPr>
          <w:sz w:val="16"/>
          <w:szCs w:val="16"/>
        </w:rPr>
        <w:t>juridiskai personai – nosaukums)</w:t>
      </w:r>
    </w:p>
    <w:p w14:paraId="5B94DB68" w14:textId="77777777" w:rsidR="00E77715" w:rsidRDefault="00E77715" w:rsidP="002F6B68">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D7B3E" w14:paraId="60764070" w14:textId="77777777" w:rsidTr="00B3731C">
        <w:tc>
          <w:tcPr>
            <w:tcW w:w="5245" w:type="dxa"/>
          </w:tcPr>
          <w:p w14:paraId="78B204FC" w14:textId="77777777" w:rsidR="00D25CC4" w:rsidRPr="0084280A" w:rsidRDefault="00000000" w:rsidP="00E77715">
            <w:pPr>
              <w:jc w:val="center"/>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3393037F" w14:textId="77777777" w:rsidR="002F6B68" w:rsidRDefault="00000000" w:rsidP="002F6B68">
      <w:pPr>
        <w:spacing w:after="0" w:line="240" w:lineRule="auto"/>
        <w:ind w:left="4395"/>
        <w:jc w:val="center"/>
        <w:rPr>
          <w:sz w:val="16"/>
          <w:szCs w:val="16"/>
        </w:rPr>
      </w:pPr>
      <w:r>
        <w:rPr>
          <w:sz w:val="16"/>
          <w:szCs w:val="16"/>
        </w:rPr>
        <w:t>(fiziskai personai – personas kods vai dzimšanas vieta un datums</w:t>
      </w:r>
      <w:r w:rsidR="00250A50">
        <w:rPr>
          <w:sz w:val="16"/>
          <w:szCs w:val="16"/>
        </w:rPr>
        <w:t>, ja personai nav personas koda</w:t>
      </w:r>
      <w:r w:rsidR="00E77715">
        <w:rPr>
          <w:sz w:val="16"/>
          <w:szCs w:val="16"/>
        </w:rPr>
        <w:t>;</w:t>
      </w:r>
    </w:p>
    <w:p w14:paraId="29F9EDD0" w14:textId="77777777" w:rsidR="002F6B68" w:rsidRDefault="00000000" w:rsidP="002F6B68">
      <w:pPr>
        <w:spacing w:after="0" w:line="240" w:lineRule="auto"/>
        <w:ind w:left="4395"/>
        <w:jc w:val="center"/>
        <w:rPr>
          <w:sz w:val="16"/>
          <w:szCs w:val="16"/>
        </w:rPr>
      </w:pPr>
      <w:r>
        <w:rPr>
          <w:sz w:val="16"/>
          <w:szCs w:val="16"/>
        </w:rPr>
        <w:t xml:space="preserve">juridiskai personai – vienotais reģistrācijas numurs) </w:t>
      </w:r>
    </w:p>
    <w:p w14:paraId="742513C2" w14:textId="77777777" w:rsidR="000436CA" w:rsidRDefault="000436CA" w:rsidP="002F6B68">
      <w:pPr>
        <w:spacing w:after="0" w:line="240" w:lineRule="auto"/>
        <w:ind w:left="4395"/>
        <w:jc w:val="center"/>
        <w:rPr>
          <w:sz w:val="16"/>
          <w:szCs w:val="16"/>
        </w:rPr>
      </w:pPr>
    </w:p>
    <w:p w14:paraId="4D73F974" w14:textId="77777777" w:rsidR="004150E7" w:rsidRDefault="004150E7" w:rsidP="002F6B68">
      <w:pPr>
        <w:spacing w:after="0" w:line="240" w:lineRule="auto"/>
        <w:ind w:left="4395"/>
        <w:jc w:val="center"/>
        <w:rPr>
          <w:sz w:val="16"/>
          <w:szCs w:val="16"/>
        </w:rPr>
      </w:pPr>
    </w:p>
    <w:p w14:paraId="7535BA45" w14:textId="77777777" w:rsidR="000436CA" w:rsidRDefault="00000000" w:rsidP="0038346F">
      <w:pPr>
        <w:spacing w:after="0" w:line="240" w:lineRule="auto"/>
        <w:ind w:left="4395"/>
        <w:rPr>
          <w:sz w:val="16"/>
          <w:szCs w:val="16"/>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95"/>
      </w:tblGrid>
      <w:tr w:rsidR="004D7B3E" w14:paraId="5D061B8A" w14:textId="77777777" w:rsidTr="000436CA">
        <w:tc>
          <w:tcPr>
            <w:tcW w:w="4995" w:type="dxa"/>
            <w:tcBorders>
              <w:top w:val="nil"/>
              <w:left w:val="nil"/>
              <w:bottom w:val="single" w:sz="4" w:space="0" w:color="auto"/>
              <w:right w:val="nil"/>
            </w:tcBorders>
            <w:hideMark/>
          </w:tcPr>
          <w:p w14:paraId="2937CED2" w14:textId="77777777" w:rsidR="000436CA" w:rsidRPr="000436CA" w:rsidRDefault="000436CA" w:rsidP="000436CA">
            <w:pPr>
              <w:spacing w:after="0" w:line="240" w:lineRule="auto"/>
              <w:ind w:left="4395"/>
              <w:jc w:val="center"/>
              <w:rPr>
                <w:rFonts w:eastAsia="Calibri"/>
                <w:sz w:val="20"/>
                <w:szCs w:val="20"/>
              </w:rPr>
            </w:pPr>
          </w:p>
        </w:tc>
      </w:tr>
    </w:tbl>
    <w:p w14:paraId="4E5B6163" w14:textId="77777777" w:rsidR="000436CA" w:rsidRDefault="00000000" w:rsidP="000436CA">
      <w:pPr>
        <w:spacing w:after="0" w:line="240" w:lineRule="auto"/>
        <w:ind w:left="4395"/>
        <w:jc w:val="center"/>
        <w:rPr>
          <w:rFonts w:eastAsia="Calibri"/>
          <w:sz w:val="20"/>
          <w:szCs w:val="20"/>
        </w:rPr>
      </w:pPr>
      <w:r w:rsidRPr="000436CA">
        <w:rPr>
          <w:rFonts w:eastAsia="Calibri"/>
          <w:sz w:val="20"/>
          <w:szCs w:val="20"/>
        </w:rPr>
        <w:t>(fiziskai personai – pilsonība, dubultpilsonība)</w:t>
      </w:r>
    </w:p>
    <w:p w14:paraId="22B3EE28" w14:textId="77777777" w:rsidR="000436CA" w:rsidRPr="000436CA" w:rsidRDefault="000436CA" w:rsidP="000436CA">
      <w:pPr>
        <w:spacing w:after="0" w:line="240" w:lineRule="auto"/>
        <w:ind w:left="4395"/>
        <w:jc w:val="center"/>
        <w:rPr>
          <w:rFonts w:eastAsia="Calibri"/>
          <w:sz w:val="20"/>
          <w:szCs w:val="20"/>
        </w:rPr>
      </w:pPr>
    </w:p>
    <w:p w14:paraId="6BC42A2D" w14:textId="77777777" w:rsidR="000436CA" w:rsidRPr="000436CA" w:rsidRDefault="00000000" w:rsidP="0038346F">
      <w:pPr>
        <w:spacing w:after="0" w:line="240" w:lineRule="auto"/>
        <w:ind w:left="4395"/>
        <w:rPr>
          <w:rFonts w:eastAsia="Calibri"/>
          <w:sz w:val="20"/>
          <w:szCs w:val="20"/>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95"/>
      </w:tblGrid>
      <w:tr w:rsidR="004D7B3E" w14:paraId="25D96F5A" w14:textId="77777777" w:rsidTr="000436CA">
        <w:tc>
          <w:tcPr>
            <w:tcW w:w="4995" w:type="dxa"/>
            <w:tcBorders>
              <w:top w:val="nil"/>
              <w:left w:val="nil"/>
              <w:bottom w:val="single" w:sz="4" w:space="0" w:color="auto"/>
              <w:right w:val="nil"/>
            </w:tcBorders>
            <w:hideMark/>
          </w:tcPr>
          <w:p w14:paraId="5F9302A5" w14:textId="77777777" w:rsidR="000436CA" w:rsidRPr="000436CA" w:rsidRDefault="000436CA" w:rsidP="000436CA">
            <w:pPr>
              <w:spacing w:after="0" w:line="240" w:lineRule="auto"/>
              <w:ind w:left="4395"/>
              <w:jc w:val="center"/>
              <w:rPr>
                <w:rFonts w:eastAsia="Calibri"/>
                <w:sz w:val="20"/>
                <w:szCs w:val="20"/>
              </w:rPr>
            </w:pPr>
          </w:p>
        </w:tc>
      </w:tr>
    </w:tbl>
    <w:p w14:paraId="21918964" w14:textId="77777777" w:rsidR="000436CA" w:rsidRPr="00BD1E3C" w:rsidRDefault="00000000" w:rsidP="000436CA">
      <w:pPr>
        <w:spacing w:after="0" w:line="240" w:lineRule="auto"/>
        <w:ind w:left="4395"/>
        <w:jc w:val="center"/>
        <w:rPr>
          <w:rFonts w:eastAsia="Calibri"/>
          <w:sz w:val="16"/>
          <w:szCs w:val="16"/>
        </w:rPr>
      </w:pPr>
      <w:r w:rsidRPr="00BD1E3C">
        <w:rPr>
          <w:rFonts w:eastAsia="Calibri"/>
          <w:sz w:val="16"/>
          <w:szCs w:val="16"/>
        </w:rPr>
        <w:t>(juridiskai personai – patiesā labuma guvēju pilsonība)</w:t>
      </w:r>
    </w:p>
    <w:p w14:paraId="675095EC" w14:textId="77777777" w:rsidR="000436CA" w:rsidRPr="00BD1E3C" w:rsidRDefault="00000000" w:rsidP="000436CA">
      <w:pPr>
        <w:spacing w:after="0" w:line="240" w:lineRule="auto"/>
        <w:ind w:left="4395"/>
        <w:jc w:val="center"/>
        <w:rPr>
          <w:rFonts w:eastAsia="Calibri"/>
          <w:sz w:val="16"/>
          <w:szCs w:val="16"/>
        </w:rPr>
      </w:pPr>
      <w:r w:rsidRPr="00BD1E3C">
        <w:rPr>
          <w:rFonts w:eastAsia="Calibri"/>
          <w:sz w:val="16"/>
          <w:szCs w:val="16"/>
        </w:rPr>
        <w:t xml:space="preserve"> norādīt, ja Krievijas Federācijas vai Baltkrievijas Republikas pilsonība</w:t>
      </w:r>
    </w:p>
    <w:p w14:paraId="19945B59" w14:textId="77777777" w:rsidR="000436CA" w:rsidRDefault="000436CA" w:rsidP="000436CA">
      <w:pPr>
        <w:spacing w:after="0" w:line="240" w:lineRule="auto"/>
        <w:ind w:left="4395"/>
        <w:jc w:val="center"/>
        <w:rPr>
          <w:rFonts w:eastAsia="Calibri"/>
          <w:sz w:val="20"/>
          <w:szCs w:val="20"/>
        </w:rPr>
      </w:pPr>
    </w:p>
    <w:p w14:paraId="6B812C49" w14:textId="77777777" w:rsidR="000436CA" w:rsidRPr="000436CA" w:rsidRDefault="00000000" w:rsidP="0038346F">
      <w:pPr>
        <w:spacing w:after="0" w:line="240" w:lineRule="auto"/>
        <w:ind w:left="4395"/>
        <w:rPr>
          <w:rFonts w:eastAsia="Calibri"/>
          <w:sz w:val="20"/>
          <w:szCs w:val="20"/>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bl>
      <w:tblPr>
        <w:tblW w:w="0" w:type="auto"/>
        <w:tblInd w:w="4219" w:type="dxa"/>
        <w:tblBorders>
          <w:bottom w:val="single" w:sz="4" w:space="0" w:color="auto"/>
        </w:tblBorders>
        <w:tblLook w:val="04A0" w:firstRow="1" w:lastRow="0" w:firstColumn="1" w:lastColumn="0" w:noHBand="0" w:noVBand="1"/>
      </w:tblPr>
      <w:tblGrid>
        <w:gridCol w:w="4995"/>
      </w:tblGrid>
      <w:tr w:rsidR="004D7B3E" w14:paraId="1A766620" w14:textId="77777777" w:rsidTr="000436CA">
        <w:tc>
          <w:tcPr>
            <w:tcW w:w="4995" w:type="dxa"/>
            <w:tcBorders>
              <w:top w:val="nil"/>
              <w:left w:val="nil"/>
              <w:bottom w:val="single" w:sz="4" w:space="0" w:color="auto"/>
              <w:right w:val="nil"/>
            </w:tcBorders>
            <w:hideMark/>
          </w:tcPr>
          <w:p w14:paraId="558CED3F" w14:textId="77777777" w:rsidR="000436CA" w:rsidRPr="000436CA" w:rsidRDefault="000436CA" w:rsidP="000436CA">
            <w:pPr>
              <w:spacing w:after="0" w:line="240" w:lineRule="auto"/>
              <w:ind w:left="4395"/>
              <w:jc w:val="center"/>
              <w:rPr>
                <w:rFonts w:eastAsia="Calibri"/>
                <w:sz w:val="20"/>
                <w:szCs w:val="20"/>
              </w:rPr>
            </w:pPr>
          </w:p>
        </w:tc>
      </w:tr>
    </w:tbl>
    <w:p w14:paraId="4B38A41A" w14:textId="77777777" w:rsidR="000436CA" w:rsidRPr="000436CA" w:rsidRDefault="00000000" w:rsidP="000436CA">
      <w:pPr>
        <w:spacing w:after="0" w:line="240" w:lineRule="auto"/>
        <w:ind w:left="4395"/>
        <w:jc w:val="center"/>
        <w:rPr>
          <w:rFonts w:eastAsia="Calibri"/>
          <w:sz w:val="20"/>
          <w:szCs w:val="20"/>
        </w:rPr>
      </w:pPr>
      <w:r w:rsidRPr="000436CA">
        <w:rPr>
          <w:rFonts w:eastAsia="Calibri"/>
          <w:sz w:val="20"/>
          <w:szCs w:val="20"/>
        </w:rPr>
        <w:t xml:space="preserve">        (juridiskai personai – ieguldījumu, pamatkapitāla daļu (akciju)  piederība procentos) </w:t>
      </w:r>
    </w:p>
    <w:p w14:paraId="56FC686A" w14:textId="77777777" w:rsidR="000436CA" w:rsidRPr="000436CA" w:rsidRDefault="00000000" w:rsidP="000436CA">
      <w:pPr>
        <w:spacing w:after="0" w:line="240" w:lineRule="auto"/>
        <w:ind w:left="4395"/>
        <w:jc w:val="center"/>
        <w:rPr>
          <w:rFonts w:eastAsia="Calibri"/>
          <w:sz w:val="20"/>
          <w:szCs w:val="20"/>
        </w:rPr>
      </w:pPr>
      <w:r w:rsidRPr="000436CA">
        <w:rPr>
          <w:rFonts w:eastAsia="Calibri"/>
          <w:sz w:val="20"/>
          <w:szCs w:val="20"/>
        </w:rPr>
        <w:t>Krievijas Federācijas vai Baltkrievijas Republikas pilsoņiem</w:t>
      </w:r>
    </w:p>
    <w:p w14:paraId="2C3E84B9" w14:textId="77777777" w:rsidR="000436CA" w:rsidRPr="000436CA" w:rsidRDefault="000436CA" w:rsidP="000436CA">
      <w:pPr>
        <w:spacing w:after="0" w:line="240" w:lineRule="auto"/>
        <w:ind w:left="4395"/>
        <w:jc w:val="center"/>
        <w:rPr>
          <w:rFonts w:eastAsia="Calibri"/>
          <w:sz w:val="20"/>
          <w:szCs w:val="20"/>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D7B3E" w14:paraId="5D673D34" w14:textId="77777777" w:rsidTr="00F82505">
        <w:tc>
          <w:tcPr>
            <w:tcW w:w="5245" w:type="dxa"/>
          </w:tcPr>
          <w:p w14:paraId="75767B5B" w14:textId="77777777" w:rsidR="00D25CC4" w:rsidRPr="0084280A" w:rsidRDefault="00000000" w:rsidP="00E77715">
            <w:pPr>
              <w:jc w:val="center"/>
              <w:rPr>
                <w:sz w:val="24"/>
                <w:szCs w:val="24"/>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5CA3EA80" w14:textId="77777777" w:rsidR="00E77715" w:rsidRDefault="00000000" w:rsidP="00033F41">
      <w:pPr>
        <w:spacing w:after="0" w:line="240" w:lineRule="auto"/>
        <w:ind w:left="4395"/>
        <w:rPr>
          <w:sz w:val="16"/>
          <w:szCs w:val="16"/>
        </w:rPr>
      </w:pPr>
      <w:r>
        <w:rPr>
          <w:sz w:val="16"/>
          <w:szCs w:val="16"/>
        </w:rPr>
        <w:t xml:space="preserve">                                          </w:t>
      </w:r>
      <w:r w:rsidR="00F82505">
        <w:rPr>
          <w:sz w:val="16"/>
          <w:szCs w:val="16"/>
        </w:rPr>
        <w:t xml:space="preserve">       </w:t>
      </w:r>
      <w:r>
        <w:rPr>
          <w:sz w:val="16"/>
          <w:szCs w:val="16"/>
        </w:rPr>
        <w:t xml:space="preserve">   (adrese)</w:t>
      </w:r>
    </w:p>
    <w:p w14:paraId="17681EF2" w14:textId="77777777" w:rsidR="00E77715" w:rsidRDefault="00E77715" w:rsidP="00E77715">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D7B3E" w14:paraId="65B3A61D" w14:textId="77777777" w:rsidTr="00F82505">
        <w:tc>
          <w:tcPr>
            <w:tcW w:w="5245" w:type="dxa"/>
          </w:tcPr>
          <w:p w14:paraId="1077F9B7" w14:textId="77777777" w:rsidR="00D25CC4" w:rsidRPr="0084280A" w:rsidRDefault="00000000" w:rsidP="00E77715">
            <w:pPr>
              <w:jc w:val="center"/>
              <w:rPr>
                <w:sz w:val="24"/>
                <w:szCs w:val="24"/>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37F88F10" w14:textId="77777777" w:rsidR="00E77715" w:rsidRDefault="00000000" w:rsidP="00033F41">
      <w:pPr>
        <w:spacing w:after="0" w:line="240" w:lineRule="auto"/>
        <w:ind w:left="4395"/>
        <w:rPr>
          <w:sz w:val="16"/>
          <w:szCs w:val="16"/>
        </w:rPr>
      </w:pPr>
      <w:r>
        <w:rPr>
          <w:sz w:val="16"/>
          <w:szCs w:val="16"/>
        </w:rPr>
        <w:t xml:space="preserve">                                           </w:t>
      </w:r>
      <w:r w:rsidR="00F82505">
        <w:rPr>
          <w:sz w:val="16"/>
          <w:szCs w:val="16"/>
        </w:rPr>
        <w:t xml:space="preserve">      </w:t>
      </w:r>
      <w:r>
        <w:rPr>
          <w:sz w:val="16"/>
          <w:szCs w:val="16"/>
        </w:rPr>
        <w:t xml:space="preserve">  (tālrunis)</w:t>
      </w:r>
    </w:p>
    <w:p w14:paraId="55951B33" w14:textId="77777777" w:rsidR="00E77715" w:rsidRDefault="00E77715" w:rsidP="00E77715">
      <w:pPr>
        <w:spacing w:after="0" w:line="240" w:lineRule="auto"/>
        <w:ind w:left="4395"/>
        <w:jc w:val="center"/>
        <w:rPr>
          <w:sz w:val="16"/>
          <w:szCs w:val="16"/>
        </w:rPr>
      </w:pPr>
    </w:p>
    <w:tbl>
      <w:tblPr>
        <w:tblStyle w:val="Reatabula"/>
        <w:tblW w:w="0" w:type="auto"/>
        <w:tblInd w:w="421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4D7B3E" w14:paraId="67E02537" w14:textId="77777777" w:rsidTr="00456330">
        <w:tc>
          <w:tcPr>
            <w:tcW w:w="5245" w:type="dxa"/>
          </w:tcPr>
          <w:p w14:paraId="54414AD1" w14:textId="77777777" w:rsidR="00D25CC4" w:rsidRPr="0084280A" w:rsidRDefault="00000000" w:rsidP="00E77715">
            <w:pPr>
              <w:jc w:val="center"/>
              <w:rPr>
                <w:sz w:val="24"/>
                <w:szCs w:val="24"/>
              </w:rPr>
            </w:pPr>
            <w:r>
              <w:rPr>
                <w:sz w:val="24"/>
                <w:szCs w:val="24"/>
              </w:rPr>
              <w:t xml:space="preserve"> </w:t>
            </w: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1D00A166" w14:textId="77777777" w:rsidR="00E77715" w:rsidRPr="00E77715" w:rsidRDefault="00000000" w:rsidP="00033F41">
      <w:pPr>
        <w:spacing w:after="0" w:line="240" w:lineRule="auto"/>
        <w:ind w:left="4395"/>
        <w:rPr>
          <w:sz w:val="16"/>
          <w:szCs w:val="16"/>
        </w:rPr>
      </w:pPr>
      <w:r>
        <w:rPr>
          <w:sz w:val="16"/>
          <w:szCs w:val="16"/>
        </w:rPr>
        <w:t xml:space="preserve">                                         </w:t>
      </w:r>
      <w:r w:rsidR="00F82505">
        <w:rPr>
          <w:sz w:val="16"/>
          <w:szCs w:val="16"/>
        </w:rPr>
        <w:t xml:space="preserve">      </w:t>
      </w:r>
      <w:r>
        <w:rPr>
          <w:sz w:val="16"/>
          <w:szCs w:val="16"/>
        </w:rPr>
        <w:t xml:space="preserve"> </w:t>
      </w:r>
      <w:r w:rsidR="00456330">
        <w:rPr>
          <w:sz w:val="16"/>
          <w:szCs w:val="16"/>
        </w:rPr>
        <w:t xml:space="preserve">  </w:t>
      </w:r>
      <w:r>
        <w:rPr>
          <w:sz w:val="16"/>
          <w:szCs w:val="16"/>
        </w:rPr>
        <w:t xml:space="preserve">  (e-pasts)</w:t>
      </w:r>
    </w:p>
    <w:p w14:paraId="3C3C878B" w14:textId="77777777" w:rsidR="002F6B68" w:rsidRDefault="002F6B68" w:rsidP="002F6B68">
      <w:pPr>
        <w:spacing w:after="0" w:line="240" w:lineRule="auto"/>
        <w:jc w:val="center"/>
        <w:rPr>
          <w:b/>
        </w:rPr>
      </w:pPr>
    </w:p>
    <w:p w14:paraId="7928AFE4" w14:textId="77777777" w:rsidR="002F6B68" w:rsidRDefault="002F6B68" w:rsidP="002F6B68">
      <w:pPr>
        <w:spacing w:after="0" w:line="240" w:lineRule="auto"/>
        <w:jc w:val="center"/>
        <w:rPr>
          <w:b/>
        </w:rPr>
      </w:pPr>
    </w:p>
    <w:p w14:paraId="28F0BA36" w14:textId="77777777" w:rsidR="002F6B68" w:rsidRPr="00456330" w:rsidRDefault="00000000" w:rsidP="002F6B68">
      <w:pPr>
        <w:spacing w:after="0" w:line="240" w:lineRule="auto"/>
        <w:jc w:val="center"/>
        <w:rPr>
          <w:b/>
          <w:sz w:val="24"/>
          <w:szCs w:val="24"/>
        </w:rPr>
      </w:pPr>
      <w:r w:rsidRPr="00456330">
        <w:rPr>
          <w:b/>
          <w:sz w:val="24"/>
          <w:szCs w:val="24"/>
        </w:rPr>
        <w:t>IESNIEGUMS</w:t>
      </w:r>
    </w:p>
    <w:p w14:paraId="3624712D" w14:textId="77777777" w:rsidR="002F6B68" w:rsidRPr="00456330" w:rsidRDefault="00000000" w:rsidP="002F6B68">
      <w:pPr>
        <w:spacing w:after="0" w:line="240" w:lineRule="auto"/>
        <w:jc w:val="center"/>
        <w:rPr>
          <w:b/>
          <w:sz w:val="24"/>
          <w:szCs w:val="24"/>
        </w:rPr>
      </w:pPr>
      <w:r w:rsidRPr="00456330">
        <w:rPr>
          <w:b/>
          <w:sz w:val="24"/>
          <w:szCs w:val="24"/>
        </w:rPr>
        <w:t>par piekrišanas sniegšanu zemes</w:t>
      </w:r>
      <w:r w:rsidR="00830B15" w:rsidRPr="00456330">
        <w:rPr>
          <w:b/>
          <w:sz w:val="24"/>
          <w:szCs w:val="24"/>
        </w:rPr>
        <w:t xml:space="preserve"> </w:t>
      </w:r>
      <w:r w:rsidRPr="00456330">
        <w:rPr>
          <w:b/>
          <w:sz w:val="24"/>
          <w:szCs w:val="24"/>
        </w:rPr>
        <w:t>iegūšanai/saglabāšanai īpašumā</w:t>
      </w:r>
    </w:p>
    <w:p w14:paraId="2F1690BC" w14:textId="77777777" w:rsidR="007D6CFE" w:rsidRPr="00456330" w:rsidRDefault="007D6CFE" w:rsidP="005F7BF3">
      <w:pPr>
        <w:jc w:val="both"/>
        <w:rPr>
          <w:sz w:val="24"/>
          <w:szCs w:val="24"/>
        </w:rPr>
      </w:pPr>
    </w:p>
    <w:p w14:paraId="0FBB376B" w14:textId="77777777" w:rsidR="005F7BF3" w:rsidRPr="00456330" w:rsidRDefault="00000000" w:rsidP="007D6CFE">
      <w:pPr>
        <w:spacing w:line="240" w:lineRule="auto"/>
        <w:jc w:val="both"/>
        <w:rPr>
          <w:sz w:val="24"/>
          <w:szCs w:val="24"/>
        </w:rPr>
      </w:pPr>
      <w:r w:rsidRPr="00456330">
        <w:rPr>
          <w:sz w:val="24"/>
          <w:szCs w:val="24"/>
        </w:rPr>
        <w:t>Lūdzu izsniegt</w:t>
      </w:r>
      <w:r w:rsidR="0083118E" w:rsidRPr="00456330">
        <w:rPr>
          <w:sz w:val="24"/>
          <w:szCs w:val="24"/>
        </w:rPr>
        <w:t xml:space="preserve"> piekrišanu zemes</w:t>
      </w:r>
      <w:r w:rsidR="00830B15" w:rsidRPr="00456330">
        <w:rPr>
          <w:sz w:val="24"/>
          <w:szCs w:val="24"/>
        </w:rPr>
        <w:t xml:space="preserve"> vienības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54DA6E2E" w14:textId="77777777" w:rsidTr="008B67D4">
        <w:tc>
          <w:tcPr>
            <w:tcW w:w="9464" w:type="dxa"/>
          </w:tcPr>
          <w:p w14:paraId="1C49C36A" w14:textId="77777777" w:rsidR="005F7BF3" w:rsidRDefault="00000000" w:rsidP="007D6CFE">
            <w:pPr>
              <w:jc w:val="center"/>
            </w:pPr>
            <w:r>
              <w:rPr>
                <w:sz w:val="24"/>
                <w:szCs w:val="24"/>
              </w:rPr>
              <w:fldChar w:fldCharType="begin">
                <w:ffData>
                  <w:name w:val="Teksts1"/>
                  <w:enabled/>
                  <w:calcOnExit w:val="0"/>
                  <w:textInput/>
                </w:ffData>
              </w:fldChar>
            </w:r>
            <w:bookmarkStart w:id="0" w:name="Teksts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0"/>
          </w:p>
        </w:tc>
      </w:tr>
    </w:tbl>
    <w:p w14:paraId="5AC1CF26" w14:textId="77777777" w:rsidR="00E77715" w:rsidRDefault="00000000" w:rsidP="001B63EB">
      <w:pPr>
        <w:spacing w:after="0" w:line="240" w:lineRule="auto"/>
        <w:jc w:val="center"/>
        <w:rPr>
          <w:sz w:val="16"/>
          <w:szCs w:val="16"/>
        </w:rPr>
      </w:pPr>
      <w:r>
        <w:rPr>
          <w:sz w:val="16"/>
          <w:szCs w:val="16"/>
        </w:rPr>
        <w:t>(adrese</w:t>
      </w:r>
      <w:r w:rsidR="00EB0417">
        <w:rPr>
          <w:sz w:val="16"/>
          <w:szCs w:val="16"/>
        </w:rPr>
        <w:t xml:space="preserve"> un kadastra apzīmējums</w:t>
      </w:r>
      <w:r>
        <w:rPr>
          <w:sz w:val="16"/>
          <w:szCs w:val="16"/>
        </w:rPr>
        <w:t>)</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7C0F3FC3" w14:textId="77777777" w:rsidTr="008B67D4">
        <w:tc>
          <w:tcPr>
            <w:tcW w:w="9464" w:type="dxa"/>
          </w:tcPr>
          <w:p w14:paraId="5834C8FC" w14:textId="77777777" w:rsidR="00283A7C" w:rsidRDefault="00283A7C" w:rsidP="00283A7C">
            <w:pPr>
              <w:jc w:val="both"/>
              <w:rPr>
                <w:szCs w:val="26"/>
              </w:rPr>
            </w:pPr>
          </w:p>
        </w:tc>
      </w:tr>
    </w:tbl>
    <w:p w14:paraId="700E2255" w14:textId="77777777" w:rsidR="00283A7C" w:rsidRDefault="00283A7C" w:rsidP="00283A7C">
      <w:pPr>
        <w:spacing w:after="0" w:line="240" w:lineRule="auto"/>
        <w:jc w:val="center"/>
        <w:rPr>
          <w:sz w:val="16"/>
          <w:szCs w:val="16"/>
        </w:rPr>
      </w:pPr>
    </w:p>
    <w:p w14:paraId="694818E1" w14:textId="77777777" w:rsidR="00283A7C" w:rsidRDefault="00000000" w:rsidP="00960CDD">
      <w:pPr>
        <w:pStyle w:val="Sarakstarindkopa"/>
        <w:spacing w:after="0" w:line="240" w:lineRule="auto"/>
        <w:ind w:left="644"/>
        <w:jc w:val="both"/>
        <w:rPr>
          <w:szCs w:val="26"/>
        </w:rPr>
      </w:pPr>
      <w:sdt>
        <w:sdtPr>
          <w:rPr>
            <w:szCs w:val="26"/>
          </w:rPr>
          <w:id w:val="305528925"/>
          <w14:checkbox>
            <w14:checked w14:val="0"/>
            <w14:checkedState w14:val="2612" w14:font="MS Gothic"/>
            <w14:uncheckedState w14:val="2610" w14:font="MS Gothic"/>
          </w14:checkbox>
        </w:sdtPr>
        <w:sdtContent>
          <w:r w:rsidR="00FC3D9B">
            <w:rPr>
              <w:rFonts w:ascii="MS Gothic" w:eastAsia="MS Gothic" w:hAnsi="MS Gothic" w:hint="eastAsia"/>
              <w:szCs w:val="26"/>
            </w:rPr>
            <w:t>☐</w:t>
          </w:r>
        </w:sdtContent>
      </w:sdt>
      <w:r>
        <w:rPr>
          <w:szCs w:val="26"/>
        </w:rPr>
        <w:t>iegūšanai īpašumā;</w:t>
      </w:r>
    </w:p>
    <w:p w14:paraId="0DEF4F46" w14:textId="77777777" w:rsidR="00283A7C" w:rsidRDefault="00000000" w:rsidP="00960CDD">
      <w:pPr>
        <w:pStyle w:val="Sarakstarindkopa"/>
        <w:spacing w:after="0" w:line="240" w:lineRule="auto"/>
        <w:ind w:left="644"/>
        <w:jc w:val="both"/>
        <w:rPr>
          <w:szCs w:val="26"/>
        </w:rPr>
      </w:pPr>
      <w:sdt>
        <w:sdtPr>
          <w:rPr>
            <w:szCs w:val="26"/>
          </w:rPr>
          <w:id w:val="139547507"/>
          <w14:checkbox>
            <w14:checked w14:val="0"/>
            <w14:checkedState w14:val="2612" w14:font="MS Gothic"/>
            <w14:uncheckedState w14:val="2610" w14:font="MS Gothic"/>
          </w14:checkbox>
        </w:sdtPr>
        <w:sdtContent>
          <w:r w:rsidR="009C2E92">
            <w:rPr>
              <w:rFonts w:ascii="MS Gothic" w:eastAsia="MS Gothic" w:hAnsi="MS Gothic" w:hint="eastAsia"/>
              <w:szCs w:val="26"/>
            </w:rPr>
            <w:t>☐</w:t>
          </w:r>
        </w:sdtContent>
      </w:sdt>
      <w:r w:rsidR="004C00BF">
        <w:rPr>
          <w:szCs w:val="26"/>
        </w:rPr>
        <w:t>s</w:t>
      </w:r>
      <w:r>
        <w:rPr>
          <w:szCs w:val="26"/>
        </w:rPr>
        <w:t>aglabāšanai īpašumā.</w:t>
      </w:r>
    </w:p>
    <w:p w14:paraId="30C0FA9C" w14:textId="77777777" w:rsidR="00FE7E2D" w:rsidRDefault="00FE7E2D" w:rsidP="00FE7E2D">
      <w:pPr>
        <w:pStyle w:val="Sarakstarindkopa"/>
        <w:ind w:left="0"/>
        <w:jc w:val="both"/>
        <w:rPr>
          <w:szCs w:val="26"/>
        </w:rPr>
      </w:pPr>
    </w:p>
    <w:p w14:paraId="765B05C4" w14:textId="77777777" w:rsidR="00FE7E2D" w:rsidRDefault="00000000" w:rsidP="00FE7E2D">
      <w:pPr>
        <w:pStyle w:val="Sarakstarindkopa"/>
        <w:ind w:left="0"/>
        <w:jc w:val="both"/>
        <w:rPr>
          <w:szCs w:val="26"/>
        </w:rPr>
      </w:pPr>
      <w:r>
        <w:rPr>
          <w:szCs w:val="26"/>
        </w:rPr>
        <w:t>Zemes</w:t>
      </w:r>
      <w:r w:rsidR="00830B15">
        <w:rPr>
          <w:szCs w:val="26"/>
        </w:rPr>
        <w:t xml:space="preserve"> vienība</w:t>
      </w:r>
      <w:r>
        <w:rPr>
          <w:szCs w:val="26"/>
        </w:rPr>
        <w:t xml:space="preserve"> tiks izmantots</w:t>
      </w:r>
    </w:p>
    <w:p w14:paraId="1CF91AE7" w14:textId="77777777" w:rsidR="00283A7C" w:rsidRDefault="00283A7C" w:rsidP="00283A7C">
      <w:pPr>
        <w:pStyle w:val="Sarakstarindkopa"/>
        <w:spacing w:after="0" w:line="240" w:lineRule="auto"/>
        <w:ind w:left="0"/>
        <w:jc w:val="both"/>
        <w:rPr>
          <w:sz w:val="16"/>
          <w:szCs w:val="16"/>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12DF9FEA" w14:textId="77777777" w:rsidTr="008B67D4">
        <w:tc>
          <w:tcPr>
            <w:tcW w:w="9464" w:type="dxa"/>
          </w:tcPr>
          <w:p w14:paraId="1B89DC92" w14:textId="77777777" w:rsidR="00FE7E2D" w:rsidRPr="0084280A" w:rsidRDefault="00000000" w:rsidP="002A584B">
            <w:pPr>
              <w:pStyle w:val="Sarakstarindkopa"/>
              <w:ind w:left="0"/>
              <w:jc w:val="both"/>
              <w:rPr>
                <w:sz w:val="24"/>
                <w:szCs w:val="24"/>
              </w:rPr>
            </w:pPr>
            <w:r w:rsidRPr="0084280A">
              <w:rPr>
                <w:sz w:val="24"/>
                <w:szCs w:val="24"/>
              </w:rPr>
              <w:fldChar w:fldCharType="begin">
                <w:ffData>
                  <w:name w:val=""/>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28068370" w14:textId="77777777" w:rsidR="00BF624A" w:rsidRPr="001B63EB" w:rsidRDefault="00000000" w:rsidP="001B63EB">
      <w:pPr>
        <w:spacing w:after="0" w:line="240" w:lineRule="auto"/>
        <w:jc w:val="center"/>
        <w:rPr>
          <w:szCs w:val="26"/>
        </w:rPr>
      </w:pPr>
      <w:r w:rsidRPr="001B63EB">
        <w:rPr>
          <w:sz w:val="16"/>
          <w:szCs w:val="16"/>
        </w:rPr>
        <w:t>(turpmākās izmantošanas mērķis)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53A52323" w14:textId="77777777" w:rsidTr="008B67D4">
        <w:tc>
          <w:tcPr>
            <w:tcW w:w="9464" w:type="dxa"/>
          </w:tcPr>
          <w:p w14:paraId="1CED38B4" w14:textId="77777777" w:rsidR="005168E8" w:rsidRPr="0084280A" w:rsidRDefault="00000000" w:rsidP="00283A7C">
            <w:pPr>
              <w:pStyle w:val="Sarakstarindkopa"/>
              <w:ind w:left="0"/>
              <w:jc w:val="both"/>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141D614" w14:textId="77777777" w:rsidR="004150E7" w:rsidRDefault="004150E7" w:rsidP="00B16C76">
      <w:pPr>
        <w:pStyle w:val="Sarakstarindkopa"/>
        <w:spacing w:after="0" w:line="240" w:lineRule="auto"/>
        <w:ind w:left="0"/>
        <w:jc w:val="both"/>
        <w:rPr>
          <w:sz w:val="20"/>
          <w:szCs w:val="20"/>
          <w:lang w:eastAsia="lv-LV"/>
        </w:rPr>
      </w:pPr>
    </w:p>
    <w:p w14:paraId="55BE6101" w14:textId="77777777" w:rsidR="00B16C76" w:rsidRDefault="00B16C76" w:rsidP="002A584B">
      <w:pPr>
        <w:pStyle w:val="Sarakstarindkopa"/>
        <w:spacing w:after="0" w:line="240" w:lineRule="auto"/>
        <w:ind w:left="0"/>
        <w:jc w:val="both"/>
        <w:rPr>
          <w:szCs w:val="26"/>
        </w:rPr>
      </w:pPr>
    </w:p>
    <w:p w14:paraId="039C55DC" w14:textId="77777777" w:rsidR="001B08D1" w:rsidRPr="008B67D4" w:rsidRDefault="00000000" w:rsidP="002A584B">
      <w:pPr>
        <w:pStyle w:val="Sarakstarindkopa"/>
        <w:spacing w:after="0" w:line="240" w:lineRule="auto"/>
        <w:ind w:left="0"/>
        <w:jc w:val="both"/>
        <w:rPr>
          <w:sz w:val="24"/>
          <w:szCs w:val="24"/>
        </w:rPr>
      </w:pPr>
      <w:r w:rsidRPr="008B67D4">
        <w:rPr>
          <w:sz w:val="24"/>
          <w:szCs w:val="24"/>
        </w:rPr>
        <w:lastRenderedPageBreak/>
        <w:t>Izziņu vēlos saņemt</w:t>
      </w:r>
    </w:p>
    <w:p w14:paraId="1F96867B" w14:textId="77777777" w:rsidR="001B08D1" w:rsidRPr="008B67D4" w:rsidRDefault="00000000" w:rsidP="004C00BF">
      <w:pPr>
        <w:pStyle w:val="Sarakstarindkopa"/>
        <w:spacing w:after="0" w:line="240" w:lineRule="auto"/>
        <w:jc w:val="both"/>
        <w:rPr>
          <w:sz w:val="24"/>
          <w:szCs w:val="24"/>
        </w:rPr>
      </w:pPr>
      <w:sdt>
        <w:sdtPr>
          <w:rPr>
            <w:sz w:val="24"/>
            <w:szCs w:val="24"/>
          </w:rPr>
          <w:id w:val="1924522437"/>
          <w14:checkbox>
            <w14:checked w14:val="0"/>
            <w14:checkedState w14:val="2612" w14:font="MS Gothic"/>
            <w14:uncheckedState w14:val="2610" w14:font="MS Gothic"/>
          </w14:checkbox>
        </w:sdtPr>
        <w:sdtContent>
          <w:r w:rsidR="00B16C76" w:rsidRPr="008B67D4">
            <w:rPr>
              <w:rFonts w:ascii="MS Gothic" w:eastAsia="MS Gothic" w:hAnsi="MS Gothic" w:hint="eastAsia"/>
              <w:sz w:val="24"/>
              <w:szCs w:val="24"/>
            </w:rPr>
            <w:t>☐</w:t>
          </w:r>
        </w:sdtContent>
      </w:sdt>
      <w:r w:rsidRPr="008B67D4">
        <w:rPr>
          <w:sz w:val="24"/>
          <w:szCs w:val="24"/>
        </w:rPr>
        <w:t>klātienē</w:t>
      </w:r>
      <w:r w:rsidR="005168E8" w:rsidRPr="008B67D4">
        <w:rPr>
          <w:sz w:val="24"/>
          <w:szCs w:val="24"/>
        </w:rPr>
        <w:t xml:space="preserve"> (ja mēneša laikā no izziņas sagatavošanas dienas neieradīšos </w:t>
      </w:r>
      <w:r w:rsidR="00D478F8" w:rsidRPr="008B67D4">
        <w:rPr>
          <w:sz w:val="24"/>
          <w:szCs w:val="24"/>
        </w:rPr>
        <w:t>to saņemt klātienē</w:t>
      </w:r>
      <w:r w:rsidR="005168E8" w:rsidRPr="008B67D4">
        <w:rPr>
          <w:sz w:val="24"/>
          <w:szCs w:val="24"/>
        </w:rPr>
        <w:t>, lūdzu izziņu nosūtīt pa pastu uz iesniegumā norādīto adresi)</w:t>
      </w:r>
      <w:r w:rsidRPr="008B67D4">
        <w:rPr>
          <w:sz w:val="24"/>
          <w:szCs w:val="24"/>
        </w:rPr>
        <w:t>;</w:t>
      </w:r>
    </w:p>
    <w:p w14:paraId="6CB1E0F1" w14:textId="77777777" w:rsidR="004F1235" w:rsidRPr="008B67D4" w:rsidRDefault="00000000" w:rsidP="00DB41C1">
      <w:pPr>
        <w:pStyle w:val="Sarakstarindkopa"/>
        <w:spacing w:after="0" w:line="240" w:lineRule="auto"/>
        <w:jc w:val="both"/>
        <w:rPr>
          <w:sz w:val="24"/>
          <w:szCs w:val="24"/>
        </w:rPr>
      </w:pPr>
      <w:sdt>
        <w:sdtPr>
          <w:rPr>
            <w:sz w:val="24"/>
            <w:szCs w:val="24"/>
          </w:rPr>
          <w:id w:val="1149017992"/>
          <w14:checkbox>
            <w14:checked w14:val="0"/>
            <w14:checkedState w14:val="2612" w14:font="MS Gothic"/>
            <w14:uncheckedState w14:val="2610" w14:font="MS Gothic"/>
          </w14:checkbox>
        </w:sdtPr>
        <w:sdtContent>
          <w:r w:rsidR="00DB41C1" w:rsidRPr="008B67D4">
            <w:rPr>
              <w:rFonts w:ascii="MS Gothic" w:eastAsia="MS Gothic" w:hAnsi="MS Gothic" w:hint="eastAsia"/>
              <w:sz w:val="24"/>
              <w:szCs w:val="24"/>
            </w:rPr>
            <w:t>☐</w:t>
          </w:r>
        </w:sdtContent>
      </w:sdt>
      <w:r w:rsidR="001B08D1" w:rsidRPr="008B67D4">
        <w:rPr>
          <w:sz w:val="24"/>
          <w:szCs w:val="24"/>
        </w:rPr>
        <w:t>uz iesniegumā norādīto adresi</w:t>
      </w:r>
      <w:r w:rsidRPr="008B67D4">
        <w:rPr>
          <w:sz w:val="24"/>
          <w:szCs w:val="24"/>
        </w:rPr>
        <w:t>;</w:t>
      </w:r>
    </w:p>
    <w:p w14:paraId="7F0F6998" w14:textId="77777777" w:rsidR="000A6E29" w:rsidRPr="008B67D4" w:rsidRDefault="00000000" w:rsidP="00DB41C1">
      <w:pPr>
        <w:pStyle w:val="Sarakstarindkopa"/>
        <w:spacing w:after="0" w:line="240" w:lineRule="auto"/>
        <w:jc w:val="both"/>
        <w:rPr>
          <w:sz w:val="24"/>
          <w:szCs w:val="24"/>
        </w:rPr>
      </w:pPr>
      <w:sdt>
        <w:sdtPr>
          <w:rPr>
            <w:sz w:val="24"/>
            <w:szCs w:val="24"/>
          </w:rPr>
          <w:id w:val="1689872768"/>
          <w14:checkbox>
            <w14:checked w14:val="0"/>
            <w14:checkedState w14:val="2612" w14:font="MS Gothic"/>
            <w14:uncheckedState w14:val="2610" w14:font="MS Gothic"/>
          </w14:checkbox>
        </w:sdtPr>
        <w:sdtContent>
          <w:r w:rsidR="0084280A" w:rsidRPr="008B67D4">
            <w:rPr>
              <w:rFonts w:ascii="MS Gothic" w:eastAsia="MS Gothic" w:hAnsi="MS Gothic" w:hint="eastAsia"/>
              <w:sz w:val="24"/>
              <w:szCs w:val="24"/>
            </w:rPr>
            <w:t>☐</w:t>
          </w:r>
        </w:sdtContent>
      </w:sdt>
      <w:r w:rsidR="004F1235" w:rsidRPr="008B67D4">
        <w:rPr>
          <w:sz w:val="24"/>
          <w:szCs w:val="24"/>
        </w:rPr>
        <w:t>elektroniski uz</w:t>
      </w:r>
      <w:r w:rsidR="00143AD2" w:rsidRPr="008B67D4">
        <w:rPr>
          <w:sz w:val="24"/>
          <w:szCs w:val="24"/>
        </w:rPr>
        <w:t xml:space="preserve"> iesniegumā norādīto </w:t>
      </w:r>
      <w:r w:rsidR="004F1235" w:rsidRPr="008B67D4">
        <w:rPr>
          <w:sz w:val="24"/>
          <w:szCs w:val="24"/>
        </w:rPr>
        <w:t>e-pasta adresi:</w:t>
      </w:r>
    </w:p>
    <w:tbl>
      <w:tblPr>
        <w:tblStyle w:val="Reatabula"/>
        <w:tblW w:w="0" w:type="auto"/>
        <w:tblInd w:w="10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tblGrid>
      <w:tr w:rsidR="004D7B3E" w14:paraId="40DD41A3" w14:textId="77777777" w:rsidTr="008B67D4">
        <w:trPr>
          <w:trHeight w:val="241"/>
        </w:trPr>
        <w:tc>
          <w:tcPr>
            <w:tcW w:w="8414" w:type="dxa"/>
          </w:tcPr>
          <w:p w14:paraId="0D52E9BA" w14:textId="77777777" w:rsidR="000A6E29" w:rsidRPr="0084280A" w:rsidRDefault="00000000" w:rsidP="00DB41C1">
            <w:pPr>
              <w:pStyle w:val="Sarakstarindkopa"/>
              <w:ind w:left="0"/>
              <w:jc w:val="both"/>
              <w:rPr>
                <w:sz w:val="24"/>
                <w:szCs w:val="24"/>
              </w:rPr>
            </w:pPr>
            <w:r w:rsidRPr="0084280A">
              <w:rPr>
                <w:sz w:val="24"/>
                <w:szCs w:val="24"/>
              </w:rPr>
              <w:fldChar w:fldCharType="begin">
                <w:ffData>
                  <w:name w:val="Teksts1"/>
                  <w:enabled/>
                  <w:calcOnExit w:val="0"/>
                  <w:textInput/>
                </w:ffData>
              </w:fldChar>
            </w:r>
            <w:r w:rsidRPr="0084280A">
              <w:rPr>
                <w:sz w:val="24"/>
                <w:szCs w:val="24"/>
              </w:rPr>
              <w:instrText xml:space="preserve"> FORMTEXT </w:instrText>
            </w:r>
            <w:r w:rsidRPr="0084280A">
              <w:rPr>
                <w:sz w:val="24"/>
                <w:szCs w:val="24"/>
              </w:rPr>
            </w:r>
            <w:r w:rsidRPr="0084280A">
              <w:rPr>
                <w:sz w:val="24"/>
                <w:szCs w:val="24"/>
              </w:rPr>
              <w:fldChar w:fldCharType="separate"/>
            </w:r>
            <w:r w:rsidRPr="0084280A">
              <w:rPr>
                <w:noProof/>
                <w:sz w:val="24"/>
                <w:szCs w:val="24"/>
              </w:rPr>
              <w:t> </w:t>
            </w:r>
            <w:r w:rsidRPr="0084280A">
              <w:rPr>
                <w:noProof/>
                <w:sz w:val="24"/>
                <w:szCs w:val="24"/>
              </w:rPr>
              <w:t xml:space="preserve">     </w:t>
            </w:r>
            <w:r w:rsidRPr="0084280A">
              <w:rPr>
                <w:noProof/>
                <w:sz w:val="24"/>
                <w:szCs w:val="24"/>
              </w:rPr>
              <w:t> </w:t>
            </w:r>
            <w:r w:rsidRPr="0084280A">
              <w:rPr>
                <w:noProof/>
                <w:sz w:val="24"/>
                <w:szCs w:val="24"/>
              </w:rPr>
              <w:t> </w:t>
            </w:r>
            <w:r w:rsidRPr="0084280A">
              <w:rPr>
                <w:noProof/>
                <w:sz w:val="24"/>
                <w:szCs w:val="24"/>
              </w:rPr>
              <w:t> </w:t>
            </w:r>
            <w:r w:rsidRPr="0084280A">
              <w:rPr>
                <w:noProof/>
                <w:sz w:val="24"/>
                <w:szCs w:val="24"/>
              </w:rPr>
              <w:t> </w:t>
            </w:r>
            <w:r w:rsidRPr="0084280A">
              <w:rPr>
                <w:sz w:val="24"/>
                <w:szCs w:val="24"/>
              </w:rPr>
              <w:fldChar w:fldCharType="end"/>
            </w:r>
          </w:p>
        </w:tc>
      </w:tr>
    </w:tbl>
    <w:p w14:paraId="032BE57B" w14:textId="77777777" w:rsidR="00F62EBC" w:rsidRDefault="00F62EBC" w:rsidP="002A584B">
      <w:pPr>
        <w:spacing w:after="0" w:line="240" w:lineRule="auto"/>
        <w:jc w:val="both"/>
        <w:rPr>
          <w:szCs w:val="26"/>
          <w:u w:val="single"/>
        </w:rPr>
      </w:pPr>
    </w:p>
    <w:p w14:paraId="460F5C4D" w14:textId="77777777" w:rsidR="00CC09EB" w:rsidRDefault="00CC09EB" w:rsidP="002A584B">
      <w:pPr>
        <w:spacing w:after="0" w:line="240" w:lineRule="auto"/>
        <w:jc w:val="both"/>
        <w:rPr>
          <w:szCs w:val="26"/>
          <w:u w:val="single"/>
        </w:rPr>
      </w:pPr>
    </w:p>
    <w:p w14:paraId="5654CDCA" w14:textId="77777777" w:rsidR="001B08D1" w:rsidRPr="008B67D4" w:rsidRDefault="00000000" w:rsidP="002A584B">
      <w:pPr>
        <w:spacing w:after="0" w:line="240" w:lineRule="auto"/>
        <w:jc w:val="both"/>
        <w:rPr>
          <w:sz w:val="24"/>
          <w:szCs w:val="24"/>
          <w:u w:val="single"/>
        </w:rPr>
      </w:pPr>
      <w:r w:rsidRPr="008B67D4">
        <w:rPr>
          <w:sz w:val="24"/>
          <w:szCs w:val="24"/>
          <w:u w:val="single"/>
        </w:rPr>
        <w:t>Pielikumā:</w:t>
      </w:r>
    </w:p>
    <w:p w14:paraId="0E67AABC" w14:textId="77777777" w:rsidR="00C30BEA" w:rsidRPr="008B67D4" w:rsidRDefault="00000000" w:rsidP="007359CD">
      <w:pPr>
        <w:pStyle w:val="Sarakstarindkopa"/>
        <w:spacing w:after="0" w:line="240" w:lineRule="auto"/>
        <w:jc w:val="both"/>
        <w:rPr>
          <w:rFonts w:eastAsia="Times New Roman" w:cs="Times New Roman"/>
          <w:color w:val="000000"/>
          <w:sz w:val="24"/>
          <w:szCs w:val="24"/>
          <w:lang w:eastAsia="lv-LV"/>
        </w:rPr>
      </w:pPr>
      <w:sdt>
        <w:sdtPr>
          <w:rPr>
            <w:rFonts w:cs="Times New Roman"/>
            <w:sz w:val="24"/>
            <w:szCs w:val="24"/>
          </w:rPr>
          <w:id w:val="-1155225782"/>
          <w14:checkbox>
            <w14:checked w14:val="0"/>
            <w14:checkedState w14:val="2612" w14:font="MS Gothic"/>
            <w14:uncheckedState w14:val="2610" w14:font="MS Gothic"/>
          </w14:checkbox>
        </w:sdtPr>
        <w:sdtContent>
          <w:r w:rsidR="00201766" w:rsidRPr="008B67D4">
            <w:rPr>
              <w:rFonts w:ascii="MS Gothic" w:eastAsia="MS Gothic" w:hAnsi="MS Gothic" w:cs="Times New Roman" w:hint="eastAsia"/>
              <w:sz w:val="24"/>
              <w:szCs w:val="24"/>
            </w:rPr>
            <w:t>☐</w:t>
          </w:r>
        </w:sdtContent>
      </w:sdt>
      <w:r w:rsidR="001B08D1" w:rsidRPr="008B67D4">
        <w:rPr>
          <w:rFonts w:cs="Times New Roman"/>
          <w:sz w:val="24"/>
          <w:szCs w:val="24"/>
        </w:rPr>
        <w:t>darījuma akts vai</w:t>
      </w:r>
      <w:r w:rsidR="005D36C8" w:rsidRPr="008B67D4">
        <w:rPr>
          <w:rFonts w:cs="Times New Roman"/>
          <w:sz w:val="24"/>
          <w:szCs w:val="24"/>
        </w:rPr>
        <w:t xml:space="preserve"> cits </w:t>
      </w:r>
      <w:r w:rsidR="005D36C8" w:rsidRPr="008B67D4">
        <w:rPr>
          <w:rFonts w:eastAsia="Times New Roman" w:cs="Times New Roman"/>
          <w:color w:val="000000"/>
          <w:sz w:val="24"/>
          <w:szCs w:val="24"/>
          <w:lang w:eastAsia="lv-LV"/>
        </w:rPr>
        <w:t>īpašuma tie</w:t>
      </w:r>
      <w:r w:rsidR="007359CD" w:rsidRPr="008B67D4">
        <w:rPr>
          <w:rFonts w:eastAsia="Times New Roman" w:cs="Times New Roman"/>
          <w:color w:val="000000"/>
          <w:sz w:val="24"/>
          <w:szCs w:val="24"/>
          <w:lang w:eastAsia="lv-LV"/>
        </w:rPr>
        <w:t xml:space="preserve">sības pāreju apliecinošs dokuments, </w:t>
      </w:r>
    </w:p>
    <w:p w14:paraId="3A0D9470" w14:textId="77777777" w:rsidR="007359CD" w:rsidRPr="008B67D4" w:rsidRDefault="00000000" w:rsidP="007359CD">
      <w:pPr>
        <w:pStyle w:val="Sarakstarindkopa"/>
        <w:spacing w:after="0" w:line="240" w:lineRule="auto"/>
        <w:jc w:val="both"/>
        <w:rPr>
          <w:rFonts w:cs="Times New Roman"/>
          <w:sz w:val="24"/>
          <w:szCs w:val="24"/>
        </w:rPr>
      </w:pPr>
      <w:r w:rsidRPr="008B67D4">
        <w:rPr>
          <w:rFonts w:eastAsia="Times New Roman" w:cs="Times New Roman"/>
          <w:color w:val="000000"/>
          <w:sz w:val="24"/>
          <w:szCs w:val="24"/>
          <w:lang w:eastAsia="lv-LV"/>
        </w:rPr>
        <w:t xml:space="preserve">vai </w:t>
      </w:r>
      <w:r w:rsidRPr="008B67D4">
        <w:rPr>
          <w:rFonts w:cs="Times New Roman"/>
          <w:sz w:val="24"/>
          <w:szCs w:val="24"/>
        </w:rPr>
        <w:t xml:space="preserve">tā kopija </w:t>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00FD1F18" w:rsidRPr="008B67D4">
        <w:rPr>
          <w:rFonts w:cs="Times New Roman"/>
          <w:sz w:val="24"/>
          <w:szCs w:val="24"/>
        </w:rPr>
        <w:tab/>
      </w:r>
      <w:r w:rsidRPr="008B67D4">
        <w:rPr>
          <w:rFonts w:cs="Times New Roman"/>
          <w:sz w:val="24"/>
          <w:szCs w:val="24"/>
        </w:rPr>
        <w:t xml:space="preserve">uz </w:t>
      </w:r>
      <w:r w:rsidR="0037754F" w:rsidRPr="008B67D4">
        <w:rPr>
          <w:sz w:val="24"/>
          <w:szCs w:val="24"/>
        </w:rPr>
        <w:fldChar w:fldCharType="begin">
          <w:ffData>
            <w:name w:val=""/>
            <w:enabled/>
            <w:calcOnExit w:val="0"/>
            <w:textInput>
              <w:maxLength w:val="3"/>
            </w:textInput>
          </w:ffData>
        </w:fldChar>
      </w:r>
      <w:r w:rsidR="0037754F" w:rsidRPr="008B67D4">
        <w:rPr>
          <w:sz w:val="24"/>
          <w:szCs w:val="24"/>
        </w:rPr>
        <w:instrText xml:space="preserve"> FORMTEXT </w:instrText>
      </w:r>
      <w:r w:rsidR="0037754F" w:rsidRPr="008B67D4">
        <w:rPr>
          <w:sz w:val="24"/>
          <w:szCs w:val="24"/>
        </w:rPr>
      </w:r>
      <w:r w:rsidR="0037754F" w:rsidRPr="008B67D4">
        <w:rPr>
          <w:sz w:val="24"/>
          <w:szCs w:val="24"/>
        </w:rPr>
        <w:fldChar w:fldCharType="separate"/>
      </w:r>
      <w:r w:rsidR="0037754F" w:rsidRPr="008B67D4">
        <w:rPr>
          <w:noProof/>
          <w:sz w:val="24"/>
          <w:szCs w:val="24"/>
        </w:rPr>
        <w:t> </w:t>
      </w:r>
      <w:r w:rsidR="0037754F" w:rsidRPr="008B67D4">
        <w:rPr>
          <w:noProof/>
          <w:sz w:val="24"/>
          <w:szCs w:val="24"/>
        </w:rPr>
        <w:t> </w:t>
      </w:r>
      <w:r w:rsidR="0037754F" w:rsidRPr="008B67D4">
        <w:rPr>
          <w:noProof/>
          <w:sz w:val="24"/>
          <w:szCs w:val="24"/>
        </w:rPr>
        <w:t> </w:t>
      </w:r>
      <w:r w:rsidR="0037754F" w:rsidRPr="008B67D4">
        <w:rPr>
          <w:sz w:val="24"/>
          <w:szCs w:val="24"/>
        </w:rPr>
        <w:fldChar w:fldCharType="end"/>
      </w:r>
      <w:r w:rsidR="00F70676" w:rsidRPr="008B67D4">
        <w:rPr>
          <w:sz w:val="24"/>
          <w:szCs w:val="24"/>
        </w:rPr>
        <w:t xml:space="preserve"> </w:t>
      </w:r>
      <w:r w:rsidRPr="008B67D4">
        <w:rPr>
          <w:rFonts w:cs="Times New Roman"/>
          <w:sz w:val="24"/>
          <w:szCs w:val="24"/>
        </w:rPr>
        <w:t>lp;</w:t>
      </w:r>
    </w:p>
    <w:tbl>
      <w:tblPr>
        <w:tblStyle w:val="Reatabula"/>
        <w:tblW w:w="0" w:type="auto"/>
        <w:tblInd w:w="72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5"/>
        <w:gridCol w:w="1519"/>
      </w:tblGrid>
      <w:tr w:rsidR="004D7B3E" w14:paraId="285ABA3B" w14:textId="77777777" w:rsidTr="008B67D4">
        <w:trPr>
          <w:trHeight w:val="360"/>
        </w:trPr>
        <w:tc>
          <w:tcPr>
            <w:tcW w:w="7225" w:type="dxa"/>
            <w:tcBorders>
              <w:bottom w:val="single" w:sz="4" w:space="0" w:color="auto"/>
            </w:tcBorders>
          </w:tcPr>
          <w:p w14:paraId="3604519F" w14:textId="77777777" w:rsidR="007359CD" w:rsidRPr="008B67D4" w:rsidRDefault="00000000" w:rsidP="003A30AA">
            <w:pPr>
              <w:pStyle w:val="Sarakstarindkopa"/>
              <w:spacing w:line="276" w:lineRule="auto"/>
              <w:ind w:left="0"/>
              <w:jc w:val="both"/>
              <w:rPr>
                <w:rFonts w:eastAsia="Times New Roman" w:cs="Times New Roman"/>
                <w:color w:val="000000"/>
                <w:sz w:val="24"/>
                <w:szCs w:val="24"/>
                <w:lang w:eastAsia="lv-LV"/>
              </w:rPr>
            </w:pPr>
            <w:sdt>
              <w:sdtPr>
                <w:rPr>
                  <w:rFonts w:eastAsia="Times New Roman" w:cs="Times New Roman"/>
                  <w:color w:val="000000"/>
                  <w:sz w:val="24"/>
                  <w:szCs w:val="24"/>
                  <w:lang w:eastAsia="lv-LV"/>
                </w:rPr>
                <w:id w:val="35627940"/>
                <w14:checkbox>
                  <w14:checked w14:val="0"/>
                  <w14:checkedState w14:val="2612" w14:font="MS Gothic"/>
                  <w14:uncheckedState w14:val="2610" w14:font="MS Gothic"/>
                </w14:checkbox>
              </w:sdtPr>
              <w:sdtContent>
                <w:r w:rsidR="00830B15" w:rsidRPr="008B67D4">
                  <w:rPr>
                    <w:rFonts w:ascii="Segoe UI Symbol" w:eastAsia="Times New Roman" w:hAnsi="Segoe UI Symbol" w:cs="Segoe UI Symbol"/>
                    <w:color w:val="000000"/>
                    <w:sz w:val="24"/>
                    <w:szCs w:val="24"/>
                    <w:lang w:eastAsia="lv-LV"/>
                  </w:rPr>
                  <w:t>☐</w:t>
                </w:r>
              </w:sdtContent>
            </w:sdt>
            <w:r w:rsidR="00830B15" w:rsidRPr="008B67D4">
              <w:rPr>
                <w:rFonts w:eastAsia="Times New Roman" w:cs="Times New Roman"/>
                <w:color w:val="000000"/>
                <w:sz w:val="24"/>
                <w:szCs w:val="24"/>
                <w:lang w:eastAsia="lv-LV"/>
              </w:rPr>
              <w:t>dokuments, kas apliecina, ka ierosinātājam Latvijā ir piešķirts Eiropas Savienības pastāvīgā iedzīvotāja statuss vai ir derīga pastāvīgās uzturēšanās atļauja, kas izdota līdz 03.07.2025., ja ierosinātājs ir Krievijas Federācijas vai Baltkrievijas Republikas pilsonis</w:t>
            </w:r>
          </w:p>
        </w:tc>
        <w:tc>
          <w:tcPr>
            <w:tcW w:w="1519" w:type="dxa"/>
            <w:tcBorders>
              <w:bottom w:val="nil"/>
            </w:tcBorders>
          </w:tcPr>
          <w:p w14:paraId="5EBC1ECC" w14:textId="77777777" w:rsidR="00830B15" w:rsidRPr="008B67D4" w:rsidRDefault="00830B15" w:rsidP="003A30AA">
            <w:pPr>
              <w:pStyle w:val="Sarakstarindkopa"/>
              <w:spacing w:line="276" w:lineRule="auto"/>
              <w:ind w:left="0"/>
              <w:jc w:val="both"/>
              <w:rPr>
                <w:sz w:val="24"/>
                <w:szCs w:val="24"/>
              </w:rPr>
            </w:pPr>
          </w:p>
          <w:p w14:paraId="71F6505F" w14:textId="77777777" w:rsidR="00830B15" w:rsidRPr="008B67D4" w:rsidRDefault="00830B15" w:rsidP="003A30AA">
            <w:pPr>
              <w:pStyle w:val="Sarakstarindkopa"/>
              <w:spacing w:line="276" w:lineRule="auto"/>
              <w:ind w:left="0"/>
              <w:jc w:val="both"/>
              <w:rPr>
                <w:sz w:val="24"/>
                <w:szCs w:val="24"/>
              </w:rPr>
            </w:pPr>
          </w:p>
          <w:p w14:paraId="11764BAB" w14:textId="77777777" w:rsidR="00830B15" w:rsidRPr="008B67D4" w:rsidRDefault="00830B15" w:rsidP="003A30AA">
            <w:pPr>
              <w:pStyle w:val="Sarakstarindkopa"/>
              <w:spacing w:line="276" w:lineRule="auto"/>
              <w:ind w:left="0"/>
              <w:jc w:val="both"/>
              <w:rPr>
                <w:sz w:val="24"/>
                <w:szCs w:val="24"/>
              </w:rPr>
            </w:pPr>
          </w:p>
          <w:p w14:paraId="02419C0B" w14:textId="77777777" w:rsidR="00FD1F18" w:rsidRPr="008B67D4" w:rsidRDefault="00FD1F18" w:rsidP="003A30AA">
            <w:pPr>
              <w:pStyle w:val="Sarakstarindkopa"/>
              <w:spacing w:line="276" w:lineRule="auto"/>
              <w:ind w:left="0"/>
              <w:jc w:val="both"/>
              <w:rPr>
                <w:sz w:val="24"/>
                <w:szCs w:val="24"/>
              </w:rPr>
            </w:pPr>
          </w:p>
          <w:p w14:paraId="2A0BF8F6" w14:textId="77777777" w:rsidR="007359CD" w:rsidRPr="008B67D4" w:rsidRDefault="00000000" w:rsidP="003A30AA">
            <w:pPr>
              <w:pStyle w:val="Sarakstarindkopa"/>
              <w:spacing w:line="276" w:lineRule="auto"/>
              <w:ind w:left="0"/>
              <w:jc w:val="both"/>
              <w:rPr>
                <w:rFonts w:eastAsia="Times New Roman" w:cs="Times New Roman"/>
                <w:color w:val="000000"/>
                <w:sz w:val="24"/>
                <w:szCs w:val="24"/>
                <w:lang w:eastAsia="lv-LV"/>
              </w:rPr>
            </w:pPr>
            <w:r w:rsidRPr="008B67D4">
              <w:rPr>
                <w:sz w:val="24"/>
                <w:szCs w:val="24"/>
              </w:rPr>
              <w:t xml:space="preserve">uz </w:t>
            </w:r>
            <w:r w:rsidRPr="008B67D4">
              <w:rPr>
                <w:sz w:val="24"/>
                <w:szCs w:val="24"/>
              </w:rPr>
              <w:fldChar w:fldCharType="begin">
                <w:ffData>
                  <w:name w:val=""/>
                  <w:enabled/>
                  <w:calcOnExit w:val="0"/>
                  <w:textInput>
                    <w:maxLength w:val="3"/>
                  </w:textInput>
                </w:ffData>
              </w:fldChar>
            </w:r>
            <w:r w:rsidRPr="008B67D4">
              <w:rPr>
                <w:sz w:val="24"/>
                <w:szCs w:val="24"/>
              </w:rPr>
              <w:instrText xml:space="preserve"> FORMTEXT </w:instrText>
            </w:r>
            <w:r w:rsidRPr="008B67D4">
              <w:rPr>
                <w:sz w:val="24"/>
                <w:szCs w:val="24"/>
              </w:rPr>
            </w:r>
            <w:r w:rsidRPr="008B67D4">
              <w:rPr>
                <w:sz w:val="24"/>
                <w:szCs w:val="24"/>
              </w:rPr>
              <w:fldChar w:fldCharType="separate"/>
            </w:r>
            <w:r w:rsidRPr="008B67D4">
              <w:rPr>
                <w:noProof/>
                <w:sz w:val="24"/>
                <w:szCs w:val="24"/>
              </w:rPr>
              <w:t> </w:t>
            </w:r>
            <w:r w:rsidRPr="008B67D4">
              <w:rPr>
                <w:noProof/>
                <w:sz w:val="24"/>
                <w:szCs w:val="24"/>
              </w:rPr>
              <w:t> </w:t>
            </w:r>
            <w:r w:rsidRPr="008B67D4">
              <w:rPr>
                <w:noProof/>
                <w:sz w:val="24"/>
                <w:szCs w:val="24"/>
              </w:rPr>
              <w:t> </w:t>
            </w:r>
            <w:r w:rsidRPr="008B67D4">
              <w:rPr>
                <w:sz w:val="24"/>
                <w:szCs w:val="24"/>
              </w:rPr>
              <w:fldChar w:fldCharType="end"/>
            </w:r>
            <w:r w:rsidR="00F70676" w:rsidRPr="008B67D4">
              <w:rPr>
                <w:sz w:val="24"/>
                <w:szCs w:val="24"/>
              </w:rPr>
              <w:t xml:space="preserve"> </w:t>
            </w:r>
            <w:r w:rsidRPr="008B67D4">
              <w:rPr>
                <w:sz w:val="24"/>
                <w:szCs w:val="24"/>
              </w:rPr>
              <w:t>lp;</w:t>
            </w:r>
          </w:p>
        </w:tc>
      </w:tr>
      <w:tr w:rsidR="004D7B3E" w14:paraId="797CF34B" w14:textId="77777777" w:rsidTr="008B67D4">
        <w:trPr>
          <w:trHeight w:val="344"/>
        </w:trPr>
        <w:tc>
          <w:tcPr>
            <w:tcW w:w="7225" w:type="dxa"/>
            <w:tcBorders>
              <w:top w:val="single" w:sz="4" w:space="0" w:color="auto"/>
            </w:tcBorders>
          </w:tcPr>
          <w:p w14:paraId="3BA73124" w14:textId="77777777" w:rsidR="00201766" w:rsidRPr="008B67D4" w:rsidRDefault="00000000" w:rsidP="003A30AA">
            <w:pPr>
              <w:pStyle w:val="Sarakstarindkopa"/>
              <w:spacing w:line="276" w:lineRule="auto"/>
              <w:ind w:left="0"/>
              <w:jc w:val="both"/>
              <w:rPr>
                <w:rFonts w:eastAsia="Times New Roman" w:cs="Times New Roman"/>
                <w:color w:val="000000"/>
                <w:sz w:val="24"/>
                <w:szCs w:val="24"/>
                <w:lang w:eastAsia="lv-LV"/>
              </w:rPr>
            </w:pPr>
            <w:sdt>
              <w:sdtPr>
                <w:rPr>
                  <w:rFonts w:eastAsia="Times New Roman" w:cs="Times New Roman"/>
                  <w:color w:val="000000"/>
                  <w:sz w:val="24"/>
                  <w:szCs w:val="24"/>
                  <w:lang w:eastAsia="lv-LV"/>
                </w:rPr>
                <w:id w:val="-1597327864"/>
                <w14:checkbox>
                  <w14:checked w14:val="0"/>
                  <w14:checkedState w14:val="2612" w14:font="MS Gothic"/>
                  <w14:uncheckedState w14:val="2610" w14:font="MS Gothic"/>
                </w14:checkbox>
              </w:sdtPr>
              <w:sdtContent>
                <w:r w:rsidRPr="008B67D4">
                  <w:rPr>
                    <w:rFonts w:ascii="Segoe UI Symbol" w:eastAsia="Times New Roman" w:hAnsi="Segoe UI Symbol" w:cs="Segoe UI Symbol"/>
                    <w:color w:val="000000"/>
                    <w:sz w:val="24"/>
                    <w:szCs w:val="24"/>
                    <w:lang w:eastAsia="lv-LV"/>
                  </w:rPr>
                  <w:t>☐</w:t>
                </w:r>
              </w:sdtContent>
            </w:sdt>
            <w:r w:rsidRPr="008B67D4">
              <w:rPr>
                <w:rFonts w:eastAsia="Times New Roman" w:cs="Times New Roman"/>
                <w:color w:val="000000"/>
                <w:sz w:val="24"/>
                <w:szCs w:val="24"/>
                <w:lang w:eastAsia="lv-LV"/>
              </w:rPr>
              <w:fldChar w:fldCharType="begin">
                <w:ffData>
                  <w:name w:val=""/>
                  <w:enabled/>
                  <w:calcOnExit w:val="0"/>
                  <w:textInput/>
                </w:ffData>
              </w:fldChar>
            </w:r>
            <w:r w:rsidRPr="008B67D4">
              <w:rPr>
                <w:rFonts w:eastAsia="Times New Roman" w:cs="Times New Roman"/>
                <w:color w:val="000000"/>
                <w:sz w:val="24"/>
                <w:szCs w:val="24"/>
                <w:lang w:eastAsia="lv-LV"/>
              </w:rPr>
              <w:instrText xml:space="preserve"> FORMTEXT </w:instrText>
            </w:r>
            <w:r w:rsidRPr="008B67D4">
              <w:rPr>
                <w:rFonts w:eastAsia="Times New Roman" w:cs="Times New Roman"/>
                <w:color w:val="000000"/>
                <w:sz w:val="24"/>
                <w:szCs w:val="24"/>
                <w:lang w:eastAsia="lv-LV"/>
              </w:rPr>
            </w:r>
            <w:r w:rsidRPr="008B67D4">
              <w:rPr>
                <w:rFonts w:eastAsia="Times New Roman" w:cs="Times New Roman"/>
                <w:color w:val="000000"/>
                <w:sz w:val="24"/>
                <w:szCs w:val="24"/>
                <w:lang w:eastAsia="lv-LV"/>
              </w:rPr>
              <w:fldChar w:fldCharType="separate"/>
            </w:r>
            <w:r w:rsidRPr="008B67D4">
              <w:rPr>
                <w:rFonts w:eastAsia="Times New Roman" w:cs="Times New Roman"/>
                <w:color w:val="000000"/>
                <w:sz w:val="24"/>
                <w:szCs w:val="24"/>
                <w:lang w:eastAsia="lv-LV"/>
              </w:rPr>
              <w:t> </w:t>
            </w:r>
            <w:r w:rsidRPr="008B67D4">
              <w:rPr>
                <w:rFonts w:eastAsia="Times New Roman" w:cs="Times New Roman"/>
                <w:color w:val="000000"/>
                <w:sz w:val="24"/>
                <w:szCs w:val="24"/>
                <w:lang w:eastAsia="lv-LV"/>
              </w:rPr>
              <w:t xml:space="preserve">     </w:t>
            </w:r>
            <w:r w:rsidRPr="008B67D4">
              <w:rPr>
                <w:rFonts w:eastAsia="Times New Roman" w:cs="Times New Roman"/>
                <w:color w:val="000000"/>
                <w:sz w:val="24"/>
                <w:szCs w:val="24"/>
                <w:lang w:eastAsia="lv-LV"/>
              </w:rPr>
              <w:t> </w:t>
            </w:r>
            <w:r w:rsidRPr="008B67D4">
              <w:rPr>
                <w:rFonts w:eastAsia="Times New Roman" w:cs="Times New Roman"/>
                <w:color w:val="000000"/>
                <w:sz w:val="24"/>
                <w:szCs w:val="24"/>
                <w:lang w:eastAsia="lv-LV"/>
              </w:rPr>
              <w:t> </w:t>
            </w:r>
            <w:r w:rsidRPr="008B67D4">
              <w:rPr>
                <w:rFonts w:eastAsia="Times New Roman" w:cs="Times New Roman"/>
                <w:color w:val="000000"/>
                <w:sz w:val="24"/>
                <w:szCs w:val="24"/>
                <w:lang w:eastAsia="lv-LV"/>
              </w:rPr>
              <w:t> </w:t>
            </w:r>
            <w:r w:rsidRPr="008B67D4">
              <w:rPr>
                <w:rFonts w:eastAsia="Times New Roman" w:cs="Times New Roman"/>
                <w:color w:val="000000"/>
                <w:sz w:val="24"/>
                <w:szCs w:val="24"/>
                <w:lang w:eastAsia="lv-LV"/>
              </w:rPr>
              <w:t> </w:t>
            </w:r>
            <w:r w:rsidRPr="008B67D4">
              <w:rPr>
                <w:rFonts w:eastAsia="Times New Roman" w:cs="Times New Roman"/>
                <w:color w:val="000000"/>
                <w:sz w:val="24"/>
                <w:szCs w:val="24"/>
                <w:lang w:eastAsia="lv-LV"/>
              </w:rPr>
              <w:fldChar w:fldCharType="end"/>
            </w:r>
          </w:p>
        </w:tc>
        <w:tc>
          <w:tcPr>
            <w:tcW w:w="1519" w:type="dxa"/>
            <w:tcBorders>
              <w:top w:val="nil"/>
              <w:bottom w:val="nil"/>
            </w:tcBorders>
          </w:tcPr>
          <w:p w14:paraId="18150567" w14:textId="77777777" w:rsidR="00201766" w:rsidRPr="008B67D4" w:rsidRDefault="00000000" w:rsidP="003A30AA">
            <w:pPr>
              <w:pStyle w:val="Sarakstarindkopa"/>
              <w:spacing w:line="276" w:lineRule="auto"/>
              <w:ind w:left="0"/>
              <w:jc w:val="both"/>
              <w:rPr>
                <w:rFonts w:eastAsia="Times New Roman" w:cs="Times New Roman"/>
                <w:color w:val="000000"/>
                <w:sz w:val="24"/>
                <w:szCs w:val="24"/>
                <w:lang w:eastAsia="lv-LV"/>
              </w:rPr>
            </w:pPr>
            <w:r w:rsidRPr="008B67D4">
              <w:rPr>
                <w:sz w:val="24"/>
                <w:szCs w:val="24"/>
              </w:rPr>
              <w:t xml:space="preserve">uz </w:t>
            </w:r>
            <w:r w:rsidRPr="008B67D4">
              <w:rPr>
                <w:sz w:val="24"/>
                <w:szCs w:val="24"/>
              </w:rPr>
              <w:fldChar w:fldCharType="begin">
                <w:ffData>
                  <w:name w:val=""/>
                  <w:enabled/>
                  <w:calcOnExit w:val="0"/>
                  <w:textInput>
                    <w:maxLength w:val="3"/>
                  </w:textInput>
                </w:ffData>
              </w:fldChar>
            </w:r>
            <w:r w:rsidRPr="008B67D4">
              <w:rPr>
                <w:sz w:val="24"/>
                <w:szCs w:val="24"/>
              </w:rPr>
              <w:instrText xml:space="preserve"> FORMTEXT </w:instrText>
            </w:r>
            <w:r w:rsidRPr="008B67D4">
              <w:rPr>
                <w:sz w:val="24"/>
                <w:szCs w:val="24"/>
              </w:rPr>
            </w:r>
            <w:r w:rsidRPr="008B67D4">
              <w:rPr>
                <w:sz w:val="24"/>
                <w:szCs w:val="24"/>
              </w:rPr>
              <w:fldChar w:fldCharType="separate"/>
            </w:r>
            <w:r w:rsidRPr="008B67D4">
              <w:rPr>
                <w:noProof/>
                <w:sz w:val="24"/>
                <w:szCs w:val="24"/>
              </w:rPr>
              <w:t> </w:t>
            </w:r>
            <w:r w:rsidRPr="008B67D4">
              <w:rPr>
                <w:noProof/>
                <w:sz w:val="24"/>
                <w:szCs w:val="24"/>
              </w:rPr>
              <w:t> </w:t>
            </w:r>
            <w:r w:rsidRPr="008B67D4">
              <w:rPr>
                <w:noProof/>
                <w:sz w:val="24"/>
                <w:szCs w:val="24"/>
              </w:rPr>
              <w:t> </w:t>
            </w:r>
            <w:r w:rsidRPr="008B67D4">
              <w:rPr>
                <w:sz w:val="24"/>
                <w:szCs w:val="24"/>
              </w:rPr>
              <w:fldChar w:fldCharType="end"/>
            </w:r>
            <w:r w:rsidR="00F70676" w:rsidRPr="008B67D4">
              <w:rPr>
                <w:sz w:val="24"/>
                <w:szCs w:val="24"/>
              </w:rPr>
              <w:t xml:space="preserve"> </w:t>
            </w:r>
            <w:r w:rsidRPr="008B67D4">
              <w:rPr>
                <w:sz w:val="24"/>
                <w:szCs w:val="24"/>
              </w:rPr>
              <w:t>lp.</w:t>
            </w:r>
          </w:p>
        </w:tc>
      </w:tr>
    </w:tbl>
    <w:p w14:paraId="498E6AE6" w14:textId="77777777" w:rsidR="00D478F8" w:rsidRPr="008B67D4" w:rsidRDefault="00D478F8" w:rsidP="00D478F8">
      <w:pPr>
        <w:pStyle w:val="Sarakstarindkopa"/>
        <w:spacing w:after="0" w:line="240" w:lineRule="auto"/>
        <w:jc w:val="both"/>
        <w:rPr>
          <w:sz w:val="24"/>
          <w:szCs w:val="24"/>
        </w:rPr>
      </w:pPr>
    </w:p>
    <w:p w14:paraId="77A7CDB2" w14:textId="77777777" w:rsidR="00EB0417" w:rsidRPr="008B67D4" w:rsidRDefault="00000000" w:rsidP="002A584B">
      <w:pPr>
        <w:spacing w:after="0" w:line="240" w:lineRule="auto"/>
        <w:jc w:val="both"/>
        <w:rPr>
          <w:sz w:val="24"/>
          <w:szCs w:val="24"/>
        </w:rPr>
      </w:pPr>
      <w:r w:rsidRPr="008B67D4">
        <w:rPr>
          <w:sz w:val="24"/>
          <w:szCs w:val="24"/>
        </w:rPr>
        <w:t>Cita informācija, ko vēlos sniegt:</w:t>
      </w:r>
    </w:p>
    <w:p w14:paraId="7B8B2530" w14:textId="77777777" w:rsidR="00D478F8" w:rsidRPr="008B67D4" w:rsidRDefault="00D478F8" w:rsidP="00EB0417">
      <w:pPr>
        <w:spacing w:after="0" w:line="240" w:lineRule="auto"/>
        <w:jc w:val="both"/>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473834FB" w14:textId="77777777" w:rsidTr="008B67D4">
        <w:tc>
          <w:tcPr>
            <w:tcW w:w="9464" w:type="dxa"/>
          </w:tcPr>
          <w:p w14:paraId="241EA8A3" w14:textId="77777777" w:rsidR="00D478F8" w:rsidRPr="008B67D4" w:rsidRDefault="00000000" w:rsidP="003A30AA">
            <w:pPr>
              <w:jc w:val="both"/>
              <w:rPr>
                <w:sz w:val="24"/>
                <w:szCs w:val="24"/>
              </w:rPr>
            </w:pPr>
            <w:r w:rsidRPr="008B67D4">
              <w:rPr>
                <w:sz w:val="24"/>
                <w:szCs w:val="24"/>
              </w:rPr>
              <w:fldChar w:fldCharType="begin">
                <w:ffData>
                  <w:name w:val=""/>
                  <w:enabled/>
                  <w:calcOnExit w:val="0"/>
                  <w:textInput/>
                </w:ffData>
              </w:fldChar>
            </w:r>
            <w:r w:rsidRPr="008B67D4">
              <w:rPr>
                <w:sz w:val="24"/>
                <w:szCs w:val="24"/>
              </w:rPr>
              <w:instrText xml:space="preserve"> FORMTEXT </w:instrText>
            </w:r>
            <w:r w:rsidRPr="008B67D4">
              <w:rPr>
                <w:sz w:val="24"/>
                <w:szCs w:val="24"/>
              </w:rPr>
            </w:r>
            <w:r w:rsidRPr="008B67D4">
              <w:rPr>
                <w:sz w:val="24"/>
                <w:szCs w:val="24"/>
              </w:rPr>
              <w:fldChar w:fldCharType="separate"/>
            </w:r>
            <w:r w:rsidRPr="008B67D4">
              <w:rPr>
                <w:noProof/>
                <w:sz w:val="24"/>
                <w:szCs w:val="24"/>
              </w:rPr>
              <w:t> </w:t>
            </w:r>
            <w:r w:rsidRPr="008B67D4">
              <w:rPr>
                <w:noProof/>
                <w:sz w:val="24"/>
                <w:szCs w:val="24"/>
              </w:rPr>
              <w:t xml:space="preserve">     </w:t>
            </w:r>
            <w:r w:rsidRPr="008B67D4">
              <w:rPr>
                <w:noProof/>
                <w:sz w:val="24"/>
                <w:szCs w:val="24"/>
              </w:rPr>
              <w:t> </w:t>
            </w:r>
            <w:r w:rsidRPr="008B67D4">
              <w:rPr>
                <w:noProof/>
                <w:sz w:val="24"/>
                <w:szCs w:val="24"/>
              </w:rPr>
              <w:t> </w:t>
            </w:r>
            <w:r w:rsidRPr="008B67D4">
              <w:rPr>
                <w:noProof/>
                <w:sz w:val="24"/>
                <w:szCs w:val="24"/>
              </w:rPr>
              <w:t> </w:t>
            </w:r>
            <w:r w:rsidRPr="008B67D4">
              <w:rPr>
                <w:noProof/>
                <w:sz w:val="24"/>
                <w:szCs w:val="24"/>
              </w:rPr>
              <w:t> </w:t>
            </w:r>
            <w:r w:rsidRPr="008B67D4">
              <w:rPr>
                <w:sz w:val="24"/>
                <w:szCs w:val="24"/>
              </w:rPr>
              <w:fldChar w:fldCharType="end"/>
            </w:r>
          </w:p>
        </w:tc>
      </w:tr>
    </w:tbl>
    <w:p w14:paraId="52554AC3" w14:textId="77777777" w:rsidR="00D478F8" w:rsidRPr="008B67D4" w:rsidRDefault="00D478F8" w:rsidP="003A30AA">
      <w:pPr>
        <w:spacing w:after="0" w:line="240" w:lineRule="auto"/>
        <w:jc w:val="both"/>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0CD6B050" w14:textId="77777777" w:rsidTr="008B67D4">
        <w:tc>
          <w:tcPr>
            <w:tcW w:w="9464" w:type="dxa"/>
          </w:tcPr>
          <w:p w14:paraId="2D2202EB" w14:textId="77777777" w:rsidR="00D478F8" w:rsidRPr="008B67D4" w:rsidRDefault="00D478F8" w:rsidP="003A30AA">
            <w:pPr>
              <w:jc w:val="both"/>
              <w:rPr>
                <w:sz w:val="24"/>
                <w:szCs w:val="24"/>
              </w:rPr>
            </w:pPr>
          </w:p>
        </w:tc>
      </w:tr>
    </w:tbl>
    <w:p w14:paraId="2336B6B8" w14:textId="77777777" w:rsidR="00D478F8" w:rsidRPr="008B67D4" w:rsidRDefault="00D478F8" w:rsidP="003A30AA">
      <w:pPr>
        <w:spacing w:after="0" w:line="240" w:lineRule="auto"/>
        <w:jc w:val="both"/>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4D7B3E" w14:paraId="4A9EEADD" w14:textId="77777777" w:rsidTr="008B67D4">
        <w:tc>
          <w:tcPr>
            <w:tcW w:w="9464" w:type="dxa"/>
          </w:tcPr>
          <w:p w14:paraId="050C7987" w14:textId="77777777" w:rsidR="00D478F8" w:rsidRPr="008B67D4" w:rsidRDefault="00D478F8" w:rsidP="003A30AA">
            <w:pPr>
              <w:jc w:val="both"/>
              <w:rPr>
                <w:sz w:val="24"/>
                <w:szCs w:val="24"/>
              </w:rPr>
            </w:pPr>
          </w:p>
        </w:tc>
      </w:tr>
    </w:tbl>
    <w:p w14:paraId="4DA4EA50" w14:textId="77777777" w:rsidR="00D478F8" w:rsidRPr="008B67D4" w:rsidRDefault="00D478F8" w:rsidP="00484784">
      <w:pPr>
        <w:shd w:val="clear" w:color="auto" w:fill="FFFFFF" w:themeFill="background1"/>
        <w:spacing w:after="0" w:line="240" w:lineRule="auto"/>
        <w:jc w:val="both"/>
        <w:rPr>
          <w:sz w:val="24"/>
          <w:szCs w:val="24"/>
        </w:rPr>
      </w:pPr>
    </w:p>
    <w:p w14:paraId="4ABDEA96" w14:textId="77777777" w:rsidR="009922D5" w:rsidRPr="008B67D4" w:rsidRDefault="00000000" w:rsidP="00484784">
      <w:pPr>
        <w:shd w:val="clear" w:color="auto" w:fill="FFFFFF" w:themeFill="background1"/>
        <w:spacing w:after="0" w:line="240" w:lineRule="auto"/>
        <w:jc w:val="both"/>
        <w:rPr>
          <w:sz w:val="24"/>
          <w:szCs w:val="24"/>
        </w:rPr>
      </w:pPr>
      <w:r w:rsidRPr="008B67D4">
        <w:rPr>
          <w:sz w:val="24"/>
          <w:szCs w:val="24"/>
        </w:rPr>
        <w:t xml:space="preserve">Ja </w:t>
      </w:r>
      <w:r w:rsidR="00036827" w:rsidRPr="008B67D4">
        <w:rPr>
          <w:sz w:val="24"/>
          <w:szCs w:val="24"/>
        </w:rPr>
        <w:t xml:space="preserve">iesniegumu iesniedz </w:t>
      </w:r>
      <w:r w:rsidR="00592C99" w:rsidRPr="008B67D4">
        <w:rPr>
          <w:sz w:val="24"/>
          <w:szCs w:val="24"/>
        </w:rPr>
        <w:t xml:space="preserve">pircēja </w:t>
      </w:r>
      <w:r w:rsidRPr="008B67D4">
        <w:rPr>
          <w:sz w:val="24"/>
          <w:szCs w:val="24"/>
        </w:rPr>
        <w:t>pilnvarotā persona</w:t>
      </w:r>
      <w:r w:rsidR="00592C99" w:rsidRPr="008B67D4">
        <w:rPr>
          <w:sz w:val="24"/>
          <w:szCs w:val="24"/>
        </w:rPr>
        <w:t xml:space="preserve">, </w:t>
      </w:r>
      <w:r w:rsidR="00517240" w:rsidRPr="008B67D4">
        <w:rPr>
          <w:sz w:val="24"/>
          <w:szCs w:val="24"/>
        </w:rPr>
        <w:t>tā u</w:t>
      </w:r>
      <w:r w:rsidR="00592C99" w:rsidRPr="008B67D4">
        <w:rPr>
          <w:sz w:val="24"/>
          <w:szCs w:val="24"/>
        </w:rPr>
        <w:t>zrāda</w:t>
      </w:r>
      <w:r w:rsidRPr="008B67D4">
        <w:rPr>
          <w:sz w:val="24"/>
          <w:szCs w:val="24"/>
        </w:rPr>
        <w:t xml:space="preserve"> pilnvar</w:t>
      </w:r>
      <w:r w:rsidR="00517240" w:rsidRPr="008B67D4">
        <w:rPr>
          <w:sz w:val="24"/>
          <w:szCs w:val="24"/>
        </w:rPr>
        <w:t>u</w:t>
      </w:r>
      <w:r w:rsidR="00592C99" w:rsidRPr="008B67D4">
        <w:rPr>
          <w:sz w:val="24"/>
          <w:szCs w:val="24"/>
        </w:rPr>
        <w:t>.</w:t>
      </w:r>
    </w:p>
    <w:p w14:paraId="72DD4911" w14:textId="77777777" w:rsidR="009922D5" w:rsidRPr="008B67D4" w:rsidRDefault="009922D5" w:rsidP="00EB0417">
      <w:pPr>
        <w:spacing w:after="0" w:line="240" w:lineRule="auto"/>
        <w:jc w:val="both"/>
        <w:rPr>
          <w:sz w:val="24"/>
          <w:szCs w:val="24"/>
        </w:rPr>
      </w:pPr>
    </w:p>
    <w:p w14:paraId="2E490371" w14:textId="77777777" w:rsidR="007E7931" w:rsidRPr="008B67D4" w:rsidRDefault="00000000" w:rsidP="007E7931">
      <w:pPr>
        <w:spacing w:after="0" w:line="240" w:lineRule="auto"/>
        <w:ind w:left="60"/>
        <w:jc w:val="both"/>
        <w:rPr>
          <w:sz w:val="24"/>
          <w:szCs w:val="24"/>
          <w:vertAlign w:val="superscript"/>
        </w:rPr>
      </w:pPr>
      <w:r w:rsidRPr="008B67D4">
        <w:rPr>
          <w:sz w:val="24"/>
          <w:szCs w:val="24"/>
        </w:rPr>
        <w:t>Piekrītu, ka šī iesnieguma izskatīšanas procesā tiks veikta manu personas datu apstrāde. Ar informatīvo paziņojumu par personas datu apstrādi saistībā ar piekrišanas saņemšanu zemes iegūšanai/saglabāšanai īpašumā procesa īstenošanu esmu iepazinies Rīgas valstspilsētas pašvaldības Īpašuma departamenta mājaslapā https://id.riga.lv sadaļā PAKALPOJUMI (</w:t>
      </w:r>
      <w:hyperlink r:id="rId11" w:history="1">
        <w:r w:rsidR="007E7931" w:rsidRPr="008B67D4">
          <w:rPr>
            <w:rStyle w:val="Hipersaite"/>
            <w:sz w:val="24"/>
            <w:szCs w:val="24"/>
          </w:rPr>
          <w:t>https://id.riga.lv/sakums/informativais-pazinojums-par-personas-datu-apstradi/</w:t>
        </w:r>
      </w:hyperlink>
      <w:r w:rsidRPr="008B67D4">
        <w:rPr>
          <w:sz w:val="24"/>
          <w:szCs w:val="24"/>
        </w:rPr>
        <w:t>).*</w:t>
      </w:r>
    </w:p>
    <w:p w14:paraId="4215E00A" w14:textId="77777777" w:rsidR="00EB0417" w:rsidRPr="008B67D4" w:rsidRDefault="00EB0417" w:rsidP="00EB0417">
      <w:pPr>
        <w:spacing w:after="0" w:line="240" w:lineRule="auto"/>
        <w:ind w:left="60"/>
        <w:jc w:val="both"/>
        <w:rPr>
          <w:sz w:val="24"/>
          <w:szCs w:val="24"/>
        </w:rPr>
      </w:pPr>
    </w:p>
    <w:p w14:paraId="5C40BF3D" w14:textId="77777777" w:rsidR="00EB0417" w:rsidRPr="008B67D4" w:rsidRDefault="00EB0417" w:rsidP="00EB0417">
      <w:pPr>
        <w:spacing w:after="0" w:line="240" w:lineRule="auto"/>
        <w:ind w:left="60"/>
        <w:jc w:val="both"/>
        <w:rPr>
          <w:sz w:val="24"/>
          <w:szCs w:val="24"/>
        </w:rPr>
      </w:pPr>
    </w:p>
    <w:p w14:paraId="3AF57EAC" w14:textId="77777777" w:rsidR="00EB0417" w:rsidRPr="008B67D4" w:rsidRDefault="00000000" w:rsidP="00EB0417">
      <w:pPr>
        <w:spacing w:after="0" w:line="240" w:lineRule="auto"/>
        <w:ind w:left="60"/>
        <w:jc w:val="both"/>
        <w:rPr>
          <w:sz w:val="24"/>
          <w:szCs w:val="24"/>
        </w:rPr>
      </w:pPr>
      <w:r w:rsidRPr="008B67D4">
        <w:rPr>
          <w:sz w:val="24"/>
          <w:szCs w:val="24"/>
        </w:rPr>
        <w:t>20</w:t>
      </w:r>
      <w:r w:rsidR="00EE4C3B" w:rsidRPr="008B67D4">
        <w:rPr>
          <w:sz w:val="24"/>
          <w:szCs w:val="24"/>
        </w:rPr>
        <w:fldChar w:fldCharType="begin">
          <w:ffData>
            <w:name w:val=""/>
            <w:enabled/>
            <w:calcOnExit w:val="0"/>
            <w:textInput>
              <w:maxLength w:val="2"/>
            </w:textInput>
          </w:ffData>
        </w:fldChar>
      </w:r>
      <w:r w:rsidR="00EE4C3B" w:rsidRPr="008B67D4">
        <w:rPr>
          <w:sz w:val="24"/>
          <w:szCs w:val="24"/>
        </w:rPr>
        <w:instrText xml:space="preserve"> FORMTEXT </w:instrText>
      </w:r>
      <w:r w:rsidR="00EE4C3B" w:rsidRPr="008B67D4">
        <w:rPr>
          <w:sz w:val="24"/>
          <w:szCs w:val="24"/>
        </w:rPr>
      </w:r>
      <w:r w:rsidR="00EE4C3B" w:rsidRPr="008B67D4">
        <w:rPr>
          <w:sz w:val="24"/>
          <w:szCs w:val="24"/>
        </w:rPr>
        <w:fldChar w:fldCharType="separate"/>
      </w:r>
      <w:r w:rsidR="00EE4C3B" w:rsidRPr="008B67D4">
        <w:rPr>
          <w:noProof/>
          <w:sz w:val="24"/>
          <w:szCs w:val="24"/>
        </w:rPr>
        <w:t> </w:t>
      </w:r>
      <w:r w:rsidR="00EE4C3B" w:rsidRPr="008B67D4">
        <w:rPr>
          <w:noProof/>
          <w:sz w:val="24"/>
          <w:szCs w:val="24"/>
        </w:rPr>
        <w:t> </w:t>
      </w:r>
      <w:r w:rsidR="00EE4C3B" w:rsidRPr="008B67D4">
        <w:rPr>
          <w:sz w:val="24"/>
          <w:szCs w:val="24"/>
        </w:rPr>
        <w:fldChar w:fldCharType="end"/>
      </w:r>
      <w:r w:rsidRPr="008B67D4">
        <w:rPr>
          <w:sz w:val="24"/>
          <w:szCs w:val="24"/>
        </w:rPr>
        <w:t>.</w:t>
      </w:r>
      <w:r w:rsidR="00DA3F23" w:rsidRPr="008B67D4">
        <w:rPr>
          <w:sz w:val="24"/>
          <w:szCs w:val="24"/>
        </w:rPr>
        <w:t xml:space="preserve"> </w:t>
      </w:r>
      <w:r w:rsidRPr="008B67D4">
        <w:rPr>
          <w:sz w:val="24"/>
          <w:szCs w:val="24"/>
        </w:rPr>
        <w:t xml:space="preserve">gada </w:t>
      </w:r>
      <w:r w:rsidR="00EE4C3B" w:rsidRPr="008B67D4">
        <w:rPr>
          <w:sz w:val="24"/>
          <w:szCs w:val="24"/>
        </w:rPr>
        <w:fldChar w:fldCharType="begin">
          <w:ffData>
            <w:name w:val=""/>
            <w:enabled/>
            <w:calcOnExit w:val="0"/>
            <w:textInput>
              <w:maxLength w:val="2"/>
            </w:textInput>
          </w:ffData>
        </w:fldChar>
      </w:r>
      <w:r w:rsidR="00EE4C3B" w:rsidRPr="008B67D4">
        <w:rPr>
          <w:sz w:val="24"/>
          <w:szCs w:val="24"/>
        </w:rPr>
        <w:instrText xml:space="preserve"> FORMTEXT </w:instrText>
      </w:r>
      <w:r w:rsidR="00EE4C3B" w:rsidRPr="008B67D4">
        <w:rPr>
          <w:sz w:val="24"/>
          <w:szCs w:val="24"/>
        </w:rPr>
      </w:r>
      <w:r w:rsidR="00EE4C3B" w:rsidRPr="008B67D4">
        <w:rPr>
          <w:sz w:val="24"/>
          <w:szCs w:val="24"/>
        </w:rPr>
        <w:fldChar w:fldCharType="separate"/>
      </w:r>
      <w:r w:rsidR="00EE4C3B" w:rsidRPr="008B67D4">
        <w:rPr>
          <w:noProof/>
          <w:sz w:val="24"/>
          <w:szCs w:val="24"/>
        </w:rPr>
        <w:t> </w:t>
      </w:r>
      <w:r w:rsidR="00EE4C3B" w:rsidRPr="008B67D4">
        <w:rPr>
          <w:noProof/>
          <w:sz w:val="24"/>
          <w:szCs w:val="24"/>
        </w:rPr>
        <w:t> </w:t>
      </w:r>
      <w:r w:rsidR="00EE4C3B" w:rsidRPr="008B67D4">
        <w:rPr>
          <w:sz w:val="24"/>
          <w:szCs w:val="24"/>
        </w:rPr>
        <w:fldChar w:fldCharType="end"/>
      </w:r>
      <w:r w:rsidRPr="008B67D4">
        <w:rPr>
          <w:sz w:val="24"/>
          <w:szCs w:val="24"/>
        </w:rPr>
        <w:t xml:space="preserve">. </w:t>
      </w:r>
      <w:r w:rsidRPr="008B67D4">
        <w:rPr>
          <w:sz w:val="24"/>
          <w:szCs w:val="24"/>
        </w:rPr>
        <w:fldChar w:fldCharType="begin">
          <w:ffData>
            <w:name w:val="Teksts1"/>
            <w:enabled/>
            <w:calcOnExit w:val="0"/>
            <w:textInput/>
          </w:ffData>
        </w:fldChar>
      </w:r>
      <w:r w:rsidRPr="008B67D4">
        <w:rPr>
          <w:sz w:val="24"/>
          <w:szCs w:val="24"/>
        </w:rPr>
        <w:instrText xml:space="preserve"> FORMTEXT </w:instrText>
      </w:r>
      <w:r w:rsidRPr="008B67D4">
        <w:rPr>
          <w:sz w:val="24"/>
          <w:szCs w:val="24"/>
        </w:rPr>
      </w:r>
      <w:r w:rsidRPr="008B67D4">
        <w:rPr>
          <w:sz w:val="24"/>
          <w:szCs w:val="24"/>
        </w:rPr>
        <w:fldChar w:fldCharType="separate"/>
      </w:r>
      <w:r w:rsidRPr="008B67D4">
        <w:rPr>
          <w:noProof/>
          <w:sz w:val="24"/>
          <w:szCs w:val="24"/>
        </w:rPr>
        <w:t> </w:t>
      </w:r>
      <w:r w:rsidRPr="008B67D4">
        <w:rPr>
          <w:noProof/>
          <w:sz w:val="24"/>
          <w:szCs w:val="24"/>
        </w:rPr>
        <w:t xml:space="preserve">     </w:t>
      </w:r>
      <w:r w:rsidRPr="008B67D4">
        <w:rPr>
          <w:noProof/>
          <w:sz w:val="24"/>
          <w:szCs w:val="24"/>
        </w:rPr>
        <w:t> </w:t>
      </w:r>
      <w:r w:rsidRPr="008B67D4">
        <w:rPr>
          <w:noProof/>
          <w:sz w:val="24"/>
          <w:szCs w:val="24"/>
        </w:rPr>
        <w:t> </w:t>
      </w:r>
      <w:r w:rsidRPr="008B67D4">
        <w:rPr>
          <w:noProof/>
          <w:sz w:val="24"/>
          <w:szCs w:val="24"/>
        </w:rPr>
        <w:t> </w:t>
      </w:r>
      <w:r w:rsidRPr="008B67D4">
        <w:rPr>
          <w:noProof/>
          <w:sz w:val="24"/>
          <w:szCs w:val="24"/>
        </w:rPr>
        <w:t> </w:t>
      </w:r>
      <w:r w:rsidRPr="008B67D4">
        <w:rPr>
          <w:sz w:val="24"/>
          <w:szCs w:val="24"/>
        </w:rPr>
        <w:fldChar w:fldCharType="end"/>
      </w:r>
    </w:p>
    <w:p w14:paraId="77095B75" w14:textId="77777777" w:rsidR="00EB0417" w:rsidRPr="008B67D4" w:rsidRDefault="00EB0417" w:rsidP="00EB0417">
      <w:pPr>
        <w:spacing w:after="0" w:line="240" w:lineRule="auto"/>
        <w:jc w:val="both"/>
        <w:rPr>
          <w:sz w:val="24"/>
          <w:szCs w:val="24"/>
        </w:rPr>
      </w:pPr>
    </w:p>
    <w:p w14:paraId="3D068294" w14:textId="77777777" w:rsidR="00EB0417" w:rsidRPr="008B67D4" w:rsidRDefault="00EB0417" w:rsidP="00EB0417">
      <w:pPr>
        <w:spacing w:after="0" w:line="240" w:lineRule="auto"/>
        <w:jc w:val="both"/>
        <w:rPr>
          <w:sz w:val="24"/>
          <w:szCs w:val="24"/>
        </w:rPr>
      </w:pPr>
    </w:p>
    <w:tbl>
      <w:tblPr>
        <w:tblStyle w:val="Reatabula"/>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D7B3E" w14:paraId="5D7F85B0" w14:textId="77777777" w:rsidTr="008B67D4">
        <w:trPr>
          <w:trHeight w:val="273"/>
        </w:trPr>
        <w:tc>
          <w:tcPr>
            <w:tcW w:w="9356" w:type="dxa"/>
          </w:tcPr>
          <w:p w14:paraId="3DCC30F9" w14:textId="77777777" w:rsidR="00ED01FA" w:rsidRPr="008B67D4" w:rsidRDefault="00ED01FA" w:rsidP="00365692">
            <w:pPr>
              <w:ind w:left="-3936"/>
              <w:jc w:val="center"/>
              <w:rPr>
                <w:sz w:val="24"/>
                <w:szCs w:val="24"/>
              </w:rPr>
            </w:pPr>
          </w:p>
        </w:tc>
      </w:tr>
    </w:tbl>
    <w:p w14:paraId="0038AADA" w14:textId="77777777" w:rsidR="00243FCF" w:rsidRPr="00243FCF" w:rsidRDefault="00000000" w:rsidP="00365692">
      <w:pPr>
        <w:spacing w:after="0" w:line="240" w:lineRule="auto"/>
        <w:ind w:left="-142"/>
        <w:jc w:val="center"/>
        <w:rPr>
          <w:rFonts w:eastAsia="Calibri" w:cs="Times New Roman"/>
          <w:sz w:val="16"/>
          <w:szCs w:val="16"/>
        </w:rPr>
      </w:pPr>
      <w:r w:rsidRPr="00243FCF">
        <w:rPr>
          <w:rFonts w:eastAsia="Calibri" w:cs="Times New Roman"/>
          <w:sz w:val="16"/>
          <w:szCs w:val="16"/>
        </w:rPr>
        <w:t>(</w:t>
      </w:r>
      <w:r w:rsidR="00B732F0" w:rsidRPr="00243FCF">
        <w:rPr>
          <w:rFonts w:eastAsia="Calibri" w:cs="Times New Roman"/>
          <w:sz w:val="16"/>
          <w:szCs w:val="16"/>
        </w:rPr>
        <w:t>fiziskai personai</w:t>
      </w:r>
      <w:r w:rsidR="00B732F0">
        <w:rPr>
          <w:rFonts w:eastAsia="Calibri" w:cs="Times New Roman"/>
          <w:sz w:val="16"/>
          <w:szCs w:val="16"/>
        </w:rPr>
        <w:t xml:space="preserve"> </w:t>
      </w:r>
      <w:r w:rsidR="00B732F0" w:rsidRPr="00243FCF">
        <w:rPr>
          <w:rFonts w:eastAsia="Calibri" w:cs="Times New Roman"/>
          <w:sz w:val="16"/>
          <w:szCs w:val="16"/>
        </w:rPr>
        <w:t>–</w:t>
      </w:r>
      <w:r w:rsidR="00B732F0">
        <w:rPr>
          <w:rFonts w:eastAsia="Calibri" w:cs="Times New Roman"/>
          <w:sz w:val="16"/>
          <w:szCs w:val="16"/>
        </w:rPr>
        <w:t xml:space="preserve"> </w:t>
      </w:r>
      <w:r w:rsidRPr="00243FCF">
        <w:rPr>
          <w:rFonts w:eastAsia="Calibri" w:cs="Times New Roman"/>
          <w:sz w:val="16"/>
          <w:szCs w:val="16"/>
        </w:rPr>
        <w:t>paraksts, paraksta atšifrējums</w:t>
      </w:r>
      <w:r w:rsidR="00B732F0">
        <w:rPr>
          <w:rFonts w:eastAsia="Calibri" w:cs="Times New Roman"/>
          <w:sz w:val="16"/>
          <w:szCs w:val="16"/>
        </w:rPr>
        <w:t xml:space="preserve">; </w:t>
      </w:r>
      <w:r w:rsidR="00B732F0" w:rsidRPr="00243FCF">
        <w:rPr>
          <w:rFonts w:eastAsia="Calibri" w:cs="Times New Roman"/>
          <w:sz w:val="16"/>
          <w:szCs w:val="16"/>
        </w:rPr>
        <w:t>juridiskai personai –</w:t>
      </w:r>
      <w:r w:rsidR="00B732F0">
        <w:rPr>
          <w:rFonts w:eastAsia="Calibri" w:cs="Times New Roman"/>
          <w:sz w:val="16"/>
          <w:szCs w:val="16"/>
        </w:rPr>
        <w:t xml:space="preserve"> </w:t>
      </w:r>
      <w:r w:rsidR="00B732F0" w:rsidRPr="00243FCF">
        <w:rPr>
          <w:rFonts w:eastAsia="Calibri" w:cs="Times New Roman"/>
          <w:sz w:val="16"/>
          <w:szCs w:val="16"/>
        </w:rPr>
        <w:t>ieņemamais amats</w:t>
      </w:r>
      <w:r w:rsidR="00B732F0">
        <w:rPr>
          <w:rFonts w:eastAsia="Calibri" w:cs="Times New Roman"/>
          <w:sz w:val="16"/>
          <w:szCs w:val="16"/>
        </w:rPr>
        <w:t>, paraksts, paraksta atšifrējums)</w:t>
      </w:r>
    </w:p>
    <w:p w14:paraId="18FF0E9E" w14:textId="77777777" w:rsidR="00EB0417" w:rsidRPr="00EB0417" w:rsidRDefault="00EB0417" w:rsidP="00CA3F62">
      <w:pPr>
        <w:spacing w:after="0" w:line="240" w:lineRule="auto"/>
        <w:ind w:left="3969"/>
        <w:rPr>
          <w:sz w:val="16"/>
          <w:szCs w:val="16"/>
        </w:rPr>
      </w:pPr>
    </w:p>
    <w:p w14:paraId="0BE07754" w14:textId="77777777" w:rsidR="00EB0417" w:rsidRDefault="00EB0417" w:rsidP="00B732F0">
      <w:pPr>
        <w:spacing w:after="0" w:line="240" w:lineRule="auto"/>
        <w:ind w:left="3686"/>
        <w:jc w:val="center"/>
        <w:rPr>
          <w:sz w:val="16"/>
          <w:szCs w:val="16"/>
        </w:rPr>
      </w:pPr>
    </w:p>
    <w:p w14:paraId="3D4E8EA4" w14:textId="77777777" w:rsidR="00E13F27" w:rsidRDefault="00E13F27" w:rsidP="00B732F0">
      <w:pPr>
        <w:spacing w:after="0" w:line="240" w:lineRule="auto"/>
        <w:ind w:left="3686"/>
        <w:jc w:val="center"/>
        <w:rPr>
          <w:sz w:val="16"/>
          <w:szCs w:val="16"/>
        </w:rPr>
      </w:pPr>
    </w:p>
    <w:p w14:paraId="09C2ED4C" w14:textId="77777777" w:rsidR="00E13F27" w:rsidRDefault="00E13F27" w:rsidP="00FE385D">
      <w:pPr>
        <w:spacing w:after="0" w:line="240" w:lineRule="auto"/>
        <w:rPr>
          <w:sz w:val="16"/>
          <w:szCs w:val="16"/>
        </w:rPr>
      </w:pPr>
    </w:p>
    <w:p w14:paraId="16163FBF" w14:textId="77777777" w:rsidR="00E13F27" w:rsidRDefault="00000000" w:rsidP="00A8293A">
      <w:pPr>
        <w:pStyle w:val="Sarakstarindkopa"/>
        <w:ind w:left="0"/>
        <w:rPr>
          <w:sz w:val="16"/>
          <w:szCs w:val="16"/>
        </w:rPr>
      </w:pPr>
      <w:r w:rsidRPr="00446839">
        <w:rPr>
          <w:sz w:val="24"/>
          <w:szCs w:val="24"/>
        </w:rPr>
        <w:t xml:space="preserve">* </w:t>
      </w:r>
      <w:r w:rsidR="00003AAF">
        <w:rPr>
          <w:sz w:val="24"/>
          <w:szCs w:val="24"/>
        </w:rPr>
        <w:t>A</w:t>
      </w:r>
      <w:r>
        <w:rPr>
          <w:sz w:val="24"/>
          <w:szCs w:val="24"/>
        </w:rPr>
        <w:t>ttiecas</w:t>
      </w:r>
      <w:r w:rsidRPr="00446839">
        <w:rPr>
          <w:sz w:val="24"/>
          <w:szCs w:val="24"/>
        </w:rPr>
        <w:t xml:space="preserve"> tikai fizisk</w:t>
      </w:r>
      <w:r>
        <w:rPr>
          <w:sz w:val="24"/>
          <w:szCs w:val="24"/>
        </w:rPr>
        <w:t>ām</w:t>
      </w:r>
      <w:r w:rsidRPr="00446839">
        <w:rPr>
          <w:sz w:val="24"/>
          <w:szCs w:val="24"/>
        </w:rPr>
        <w:t xml:space="preserve"> person</w:t>
      </w:r>
      <w:r>
        <w:rPr>
          <w:sz w:val="24"/>
          <w:szCs w:val="24"/>
        </w:rPr>
        <w:t>ām</w:t>
      </w:r>
      <w:r w:rsidR="00003AAF">
        <w:rPr>
          <w:sz w:val="24"/>
          <w:szCs w:val="24"/>
        </w:rPr>
        <w:t>.</w:t>
      </w:r>
    </w:p>
    <w:sectPr w:rsidR="00E13F27" w:rsidSect="00B3731C">
      <w:footerReference w:type="default" r:id="rId12"/>
      <w:headerReference w:type="first" r:id="rId13"/>
      <w:footerReference w:type="first" r:id="rId14"/>
      <w:pgSz w:w="11906" w:h="16838"/>
      <w:pgMar w:top="1135" w:right="707"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ECD1" w14:textId="77777777" w:rsidR="00F62E17" w:rsidRDefault="00F62E17">
      <w:pPr>
        <w:spacing w:after="0" w:line="240" w:lineRule="auto"/>
      </w:pPr>
      <w:r>
        <w:separator/>
      </w:r>
    </w:p>
  </w:endnote>
  <w:endnote w:type="continuationSeparator" w:id="0">
    <w:p w14:paraId="1F3FA8DE" w14:textId="77777777" w:rsidR="00F62E17" w:rsidRDefault="00F62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6FCD" w14:textId="77777777" w:rsidR="003914E6" w:rsidRPr="003914E6" w:rsidRDefault="00000000">
    <w:pPr>
      <w:pStyle w:val="Kjene"/>
      <w:rPr>
        <w:sz w:val="20"/>
        <w:szCs w:val="20"/>
      </w:rPr>
    </w:pPr>
    <w:r>
      <w:rPr>
        <w:color w:val="414142"/>
        <w:sz w:val="20"/>
        <w:szCs w:val="20"/>
        <w:shd w:val="clear" w:color="auto" w:fill="FFFFFF"/>
      </w:rPr>
      <w:t>D</w:t>
    </w:r>
    <w:r w:rsidRPr="003914E6">
      <w:rPr>
        <w:color w:val="414142"/>
        <w:sz w:val="20"/>
        <w:szCs w:val="20"/>
        <w:shd w:val="clear" w:color="auto" w:fill="FFFFFF"/>
      </w:rPr>
      <w:t xml:space="preserve">okumenta rekvizītu </w:t>
    </w:r>
    <w:r w:rsidR="001B63EB">
      <w:rPr>
        <w:color w:val="414142"/>
        <w:sz w:val="20"/>
        <w:szCs w:val="20"/>
        <w:shd w:val="clear" w:color="auto" w:fill="FFFFFF"/>
      </w:rPr>
      <w:t>“</w:t>
    </w:r>
    <w:r w:rsidRPr="003914E6">
      <w:rPr>
        <w:color w:val="414142"/>
        <w:sz w:val="20"/>
        <w:szCs w:val="20"/>
        <w:shd w:val="clear" w:color="auto" w:fill="FFFFFF"/>
      </w:rPr>
      <w:t>paraksts</w:t>
    </w:r>
    <w:r w:rsidR="001B63EB">
      <w:rPr>
        <w:color w:val="414142"/>
        <w:sz w:val="20"/>
        <w:szCs w:val="20"/>
        <w:shd w:val="clear" w:color="auto" w:fill="FFFFFF"/>
      </w:rPr>
      <w:t>”</w:t>
    </w:r>
    <w:r w:rsidRPr="003914E6">
      <w:rPr>
        <w:color w:val="414142"/>
        <w:sz w:val="20"/>
        <w:szCs w:val="20"/>
        <w:shd w:val="clear" w:color="auto" w:fill="FFFFFF"/>
      </w:rPr>
      <w:t xml:space="preserve"> neaizpilda, ja elektroniskais dokuments ir sagatavots atbilstoši normatīvajiem aktiem par elektronisko dokumentu noformēšanu</w:t>
    </w:r>
  </w:p>
  <w:p w14:paraId="1E52F7E5" w14:textId="77777777" w:rsidR="002D609B" w:rsidRDefault="002D609B">
    <w:pPr>
      <w:pStyle w:val="Kjene"/>
    </w:pPr>
  </w:p>
  <w:p w14:paraId="6FFCDFA9" w14:textId="77777777" w:rsidR="004D7B3E" w:rsidRDefault="00000000">
    <w:pPr>
      <w:jc w:val="center"/>
    </w:pPr>
    <w:r>
      <w:rPr>
        <w:rFonts w:eastAsia="Times New Roman" w:cs="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E3A5" w14:textId="77777777" w:rsidR="004D7B3E" w:rsidRDefault="00000000">
    <w:pPr>
      <w:jc w:val="center"/>
    </w:pPr>
    <w:r>
      <w:rPr>
        <w:rFonts w:eastAsia="Times New Roman" w:cs="Times New Roman"/>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A69F" w14:textId="77777777" w:rsidR="00F62E17" w:rsidRDefault="00F62E17">
      <w:pPr>
        <w:spacing w:after="0" w:line="240" w:lineRule="auto"/>
      </w:pPr>
      <w:r>
        <w:separator/>
      </w:r>
    </w:p>
  </w:footnote>
  <w:footnote w:type="continuationSeparator" w:id="0">
    <w:p w14:paraId="6C4E8486" w14:textId="77777777" w:rsidR="00F62E17" w:rsidRDefault="00F62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E887" w14:textId="77777777" w:rsidR="00FE385D" w:rsidRPr="00B3731C" w:rsidRDefault="00000000" w:rsidP="00FE385D">
    <w:pPr>
      <w:pStyle w:val="Galvene"/>
      <w:tabs>
        <w:tab w:val="clear" w:pos="8306"/>
      </w:tabs>
      <w:jc w:val="right"/>
      <w:rPr>
        <w:sz w:val="24"/>
        <w:szCs w:val="24"/>
      </w:rPr>
    </w:pPr>
    <w:r w:rsidRPr="00B3731C">
      <w:rPr>
        <w:sz w:val="24"/>
        <w:szCs w:val="24"/>
      </w:rPr>
      <w:t>4. pielikums</w:t>
    </w:r>
  </w:p>
  <w:p w14:paraId="7A183864" w14:textId="77777777" w:rsidR="00FA006C" w:rsidRPr="00FA006C" w:rsidRDefault="00FA006C" w:rsidP="00DD4E77">
    <w:pPr>
      <w:pStyle w:val="Bezatstarpm"/>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2365"/>
    <w:multiLevelType w:val="hybridMultilevel"/>
    <w:tmpl w:val="17988930"/>
    <w:lvl w:ilvl="0" w:tplc="59C2F49C">
      <w:start w:val="1"/>
      <w:numFmt w:val="bullet"/>
      <w:lvlText w:val=""/>
      <w:lvlJc w:val="left"/>
      <w:pPr>
        <w:ind w:left="720" w:hanging="360"/>
      </w:pPr>
      <w:rPr>
        <w:rFonts w:ascii="Wingdings" w:hAnsi="Wingdings" w:hint="default"/>
      </w:rPr>
    </w:lvl>
    <w:lvl w:ilvl="1" w:tplc="A39664CC" w:tentative="1">
      <w:start w:val="1"/>
      <w:numFmt w:val="bullet"/>
      <w:lvlText w:val="o"/>
      <w:lvlJc w:val="left"/>
      <w:pPr>
        <w:ind w:left="1440" w:hanging="360"/>
      </w:pPr>
      <w:rPr>
        <w:rFonts w:ascii="Courier New" w:hAnsi="Courier New" w:cs="Courier New" w:hint="default"/>
      </w:rPr>
    </w:lvl>
    <w:lvl w:ilvl="2" w:tplc="402C34AA" w:tentative="1">
      <w:start w:val="1"/>
      <w:numFmt w:val="bullet"/>
      <w:lvlText w:val=""/>
      <w:lvlJc w:val="left"/>
      <w:pPr>
        <w:ind w:left="2160" w:hanging="360"/>
      </w:pPr>
      <w:rPr>
        <w:rFonts w:ascii="Wingdings" w:hAnsi="Wingdings" w:hint="default"/>
      </w:rPr>
    </w:lvl>
    <w:lvl w:ilvl="3" w:tplc="E948F026" w:tentative="1">
      <w:start w:val="1"/>
      <w:numFmt w:val="bullet"/>
      <w:lvlText w:val=""/>
      <w:lvlJc w:val="left"/>
      <w:pPr>
        <w:ind w:left="2880" w:hanging="360"/>
      </w:pPr>
      <w:rPr>
        <w:rFonts w:ascii="Symbol" w:hAnsi="Symbol" w:hint="default"/>
      </w:rPr>
    </w:lvl>
    <w:lvl w:ilvl="4" w:tplc="9FB698BE" w:tentative="1">
      <w:start w:val="1"/>
      <w:numFmt w:val="bullet"/>
      <w:lvlText w:val="o"/>
      <w:lvlJc w:val="left"/>
      <w:pPr>
        <w:ind w:left="3600" w:hanging="360"/>
      </w:pPr>
      <w:rPr>
        <w:rFonts w:ascii="Courier New" w:hAnsi="Courier New" w:cs="Courier New" w:hint="default"/>
      </w:rPr>
    </w:lvl>
    <w:lvl w:ilvl="5" w:tplc="3D401C54" w:tentative="1">
      <w:start w:val="1"/>
      <w:numFmt w:val="bullet"/>
      <w:lvlText w:val=""/>
      <w:lvlJc w:val="left"/>
      <w:pPr>
        <w:ind w:left="4320" w:hanging="360"/>
      </w:pPr>
      <w:rPr>
        <w:rFonts w:ascii="Wingdings" w:hAnsi="Wingdings" w:hint="default"/>
      </w:rPr>
    </w:lvl>
    <w:lvl w:ilvl="6" w:tplc="46300016" w:tentative="1">
      <w:start w:val="1"/>
      <w:numFmt w:val="bullet"/>
      <w:lvlText w:val=""/>
      <w:lvlJc w:val="left"/>
      <w:pPr>
        <w:ind w:left="5040" w:hanging="360"/>
      </w:pPr>
      <w:rPr>
        <w:rFonts w:ascii="Symbol" w:hAnsi="Symbol" w:hint="default"/>
      </w:rPr>
    </w:lvl>
    <w:lvl w:ilvl="7" w:tplc="B1E65BD8" w:tentative="1">
      <w:start w:val="1"/>
      <w:numFmt w:val="bullet"/>
      <w:lvlText w:val="o"/>
      <w:lvlJc w:val="left"/>
      <w:pPr>
        <w:ind w:left="5760" w:hanging="360"/>
      </w:pPr>
      <w:rPr>
        <w:rFonts w:ascii="Courier New" w:hAnsi="Courier New" w:cs="Courier New" w:hint="default"/>
      </w:rPr>
    </w:lvl>
    <w:lvl w:ilvl="8" w:tplc="FE908284" w:tentative="1">
      <w:start w:val="1"/>
      <w:numFmt w:val="bullet"/>
      <w:lvlText w:val=""/>
      <w:lvlJc w:val="left"/>
      <w:pPr>
        <w:ind w:left="6480" w:hanging="360"/>
      </w:pPr>
      <w:rPr>
        <w:rFonts w:ascii="Wingdings" w:hAnsi="Wingdings" w:hint="default"/>
      </w:rPr>
    </w:lvl>
  </w:abstractNum>
  <w:abstractNum w:abstractNumId="1" w15:restartNumberingAfterBreak="0">
    <w:nsid w:val="0A686272"/>
    <w:multiLevelType w:val="hybridMultilevel"/>
    <w:tmpl w:val="0A386FEC"/>
    <w:lvl w:ilvl="0" w:tplc="8B305588">
      <w:start w:val="1"/>
      <w:numFmt w:val="bullet"/>
      <w:lvlText w:val=""/>
      <w:lvlJc w:val="left"/>
      <w:pPr>
        <w:ind w:left="644" w:hanging="360"/>
      </w:pPr>
      <w:rPr>
        <w:rFonts w:ascii="Wingdings" w:hAnsi="Wingdings" w:hint="default"/>
      </w:rPr>
    </w:lvl>
    <w:lvl w:ilvl="1" w:tplc="DCD42B70" w:tentative="1">
      <w:start w:val="1"/>
      <w:numFmt w:val="bullet"/>
      <w:lvlText w:val="o"/>
      <w:lvlJc w:val="left"/>
      <w:pPr>
        <w:ind w:left="1364" w:hanging="360"/>
      </w:pPr>
      <w:rPr>
        <w:rFonts w:ascii="Courier New" w:hAnsi="Courier New" w:cs="Courier New" w:hint="default"/>
      </w:rPr>
    </w:lvl>
    <w:lvl w:ilvl="2" w:tplc="E6480D18" w:tentative="1">
      <w:start w:val="1"/>
      <w:numFmt w:val="bullet"/>
      <w:lvlText w:val=""/>
      <w:lvlJc w:val="left"/>
      <w:pPr>
        <w:ind w:left="2084" w:hanging="360"/>
      </w:pPr>
      <w:rPr>
        <w:rFonts w:ascii="Wingdings" w:hAnsi="Wingdings" w:hint="default"/>
      </w:rPr>
    </w:lvl>
    <w:lvl w:ilvl="3" w:tplc="9AECE79E" w:tentative="1">
      <w:start w:val="1"/>
      <w:numFmt w:val="bullet"/>
      <w:lvlText w:val=""/>
      <w:lvlJc w:val="left"/>
      <w:pPr>
        <w:ind w:left="2804" w:hanging="360"/>
      </w:pPr>
      <w:rPr>
        <w:rFonts w:ascii="Symbol" w:hAnsi="Symbol" w:hint="default"/>
      </w:rPr>
    </w:lvl>
    <w:lvl w:ilvl="4" w:tplc="5CC69934" w:tentative="1">
      <w:start w:val="1"/>
      <w:numFmt w:val="bullet"/>
      <w:lvlText w:val="o"/>
      <w:lvlJc w:val="left"/>
      <w:pPr>
        <w:ind w:left="3524" w:hanging="360"/>
      </w:pPr>
      <w:rPr>
        <w:rFonts w:ascii="Courier New" w:hAnsi="Courier New" w:cs="Courier New" w:hint="default"/>
      </w:rPr>
    </w:lvl>
    <w:lvl w:ilvl="5" w:tplc="E82EAE88" w:tentative="1">
      <w:start w:val="1"/>
      <w:numFmt w:val="bullet"/>
      <w:lvlText w:val=""/>
      <w:lvlJc w:val="left"/>
      <w:pPr>
        <w:ind w:left="4244" w:hanging="360"/>
      </w:pPr>
      <w:rPr>
        <w:rFonts w:ascii="Wingdings" w:hAnsi="Wingdings" w:hint="default"/>
      </w:rPr>
    </w:lvl>
    <w:lvl w:ilvl="6" w:tplc="0BF04812" w:tentative="1">
      <w:start w:val="1"/>
      <w:numFmt w:val="bullet"/>
      <w:lvlText w:val=""/>
      <w:lvlJc w:val="left"/>
      <w:pPr>
        <w:ind w:left="4964" w:hanging="360"/>
      </w:pPr>
      <w:rPr>
        <w:rFonts w:ascii="Symbol" w:hAnsi="Symbol" w:hint="default"/>
      </w:rPr>
    </w:lvl>
    <w:lvl w:ilvl="7" w:tplc="3B8CD08A" w:tentative="1">
      <w:start w:val="1"/>
      <w:numFmt w:val="bullet"/>
      <w:lvlText w:val="o"/>
      <w:lvlJc w:val="left"/>
      <w:pPr>
        <w:ind w:left="5684" w:hanging="360"/>
      </w:pPr>
      <w:rPr>
        <w:rFonts w:ascii="Courier New" w:hAnsi="Courier New" w:cs="Courier New" w:hint="default"/>
      </w:rPr>
    </w:lvl>
    <w:lvl w:ilvl="8" w:tplc="C8E8E324" w:tentative="1">
      <w:start w:val="1"/>
      <w:numFmt w:val="bullet"/>
      <w:lvlText w:val=""/>
      <w:lvlJc w:val="left"/>
      <w:pPr>
        <w:ind w:left="6404" w:hanging="360"/>
      </w:pPr>
      <w:rPr>
        <w:rFonts w:ascii="Wingdings" w:hAnsi="Wingdings" w:hint="default"/>
      </w:rPr>
    </w:lvl>
  </w:abstractNum>
  <w:abstractNum w:abstractNumId="2" w15:restartNumberingAfterBreak="0">
    <w:nsid w:val="42847366"/>
    <w:multiLevelType w:val="hybridMultilevel"/>
    <w:tmpl w:val="BCEA09BC"/>
    <w:lvl w:ilvl="0" w:tplc="06BE1A3E">
      <w:start w:val="1"/>
      <w:numFmt w:val="bullet"/>
      <w:lvlText w:val=""/>
      <w:lvlJc w:val="left"/>
      <w:pPr>
        <w:ind w:left="720" w:hanging="360"/>
      </w:pPr>
      <w:rPr>
        <w:rFonts w:ascii="Wingdings" w:hAnsi="Wingdings" w:hint="default"/>
      </w:rPr>
    </w:lvl>
    <w:lvl w:ilvl="1" w:tplc="42FAC14E" w:tentative="1">
      <w:start w:val="1"/>
      <w:numFmt w:val="bullet"/>
      <w:lvlText w:val="o"/>
      <w:lvlJc w:val="left"/>
      <w:pPr>
        <w:ind w:left="1440" w:hanging="360"/>
      </w:pPr>
      <w:rPr>
        <w:rFonts w:ascii="Courier New" w:hAnsi="Courier New" w:cs="Courier New" w:hint="default"/>
      </w:rPr>
    </w:lvl>
    <w:lvl w:ilvl="2" w:tplc="3F782DB8" w:tentative="1">
      <w:start w:val="1"/>
      <w:numFmt w:val="bullet"/>
      <w:lvlText w:val=""/>
      <w:lvlJc w:val="left"/>
      <w:pPr>
        <w:ind w:left="2160" w:hanging="360"/>
      </w:pPr>
      <w:rPr>
        <w:rFonts w:ascii="Wingdings" w:hAnsi="Wingdings" w:hint="default"/>
      </w:rPr>
    </w:lvl>
    <w:lvl w:ilvl="3" w:tplc="65365D96" w:tentative="1">
      <w:start w:val="1"/>
      <w:numFmt w:val="bullet"/>
      <w:lvlText w:val=""/>
      <w:lvlJc w:val="left"/>
      <w:pPr>
        <w:ind w:left="2880" w:hanging="360"/>
      </w:pPr>
      <w:rPr>
        <w:rFonts w:ascii="Symbol" w:hAnsi="Symbol" w:hint="default"/>
      </w:rPr>
    </w:lvl>
    <w:lvl w:ilvl="4" w:tplc="B5BEA98E" w:tentative="1">
      <w:start w:val="1"/>
      <w:numFmt w:val="bullet"/>
      <w:lvlText w:val="o"/>
      <w:lvlJc w:val="left"/>
      <w:pPr>
        <w:ind w:left="3600" w:hanging="360"/>
      </w:pPr>
      <w:rPr>
        <w:rFonts w:ascii="Courier New" w:hAnsi="Courier New" w:cs="Courier New" w:hint="default"/>
      </w:rPr>
    </w:lvl>
    <w:lvl w:ilvl="5" w:tplc="1CD69B36" w:tentative="1">
      <w:start w:val="1"/>
      <w:numFmt w:val="bullet"/>
      <w:lvlText w:val=""/>
      <w:lvlJc w:val="left"/>
      <w:pPr>
        <w:ind w:left="4320" w:hanging="360"/>
      </w:pPr>
      <w:rPr>
        <w:rFonts w:ascii="Wingdings" w:hAnsi="Wingdings" w:hint="default"/>
      </w:rPr>
    </w:lvl>
    <w:lvl w:ilvl="6" w:tplc="D7B61D1C" w:tentative="1">
      <w:start w:val="1"/>
      <w:numFmt w:val="bullet"/>
      <w:lvlText w:val=""/>
      <w:lvlJc w:val="left"/>
      <w:pPr>
        <w:ind w:left="5040" w:hanging="360"/>
      </w:pPr>
      <w:rPr>
        <w:rFonts w:ascii="Symbol" w:hAnsi="Symbol" w:hint="default"/>
      </w:rPr>
    </w:lvl>
    <w:lvl w:ilvl="7" w:tplc="3CDC116E" w:tentative="1">
      <w:start w:val="1"/>
      <w:numFmt w:val="bullet"/>
      <w:lvlText w:val="o"/>
      <w:lvlJc w:val="left"/>
      <w:pPr>
        <w:ind w:left="5760" w:hanging="360"/>
      </w:pPr>
      <w:rPr>
        <w:rFonts w:ascii="Courier New" w:hAnsi="Courier New" w:cs="Courier New" w:hint="default"/>
      </w:rPr>
    </w:lvl>
    <w:lvl w:ilvl="8" w:tplc="E552FEC2" w:tentative="1">
      <w:start w:val="1"/>
      <w:numFmt w:val="bullet"/>
      <w:lvlText w:val=""/>
      <w:lvlJc w:val="left"/>
      <w:pPr>
        <w:ind w:left="6480" w:hanging="360"/>
      </w:pPr>
      <w:rPr>
        <w:rFonts w:ascii="Wingdings" w:hAnsi="Wingdings" w:hint="default"/>
      </w:rPr>
    </w:lvl>
  </w:abstractNum>
  <w:abstractNum w:abstractNumId="3" w15:restartNumberingAfterBreak="0">
    <w:nsid w:val="44E41BD1"/>
    <w:multiLevelType w:val="hybridMultilevel"/>
    <w:tmpl w:val="664CCE68"/>
    <w:lvl w:ilvl="0" w:tplc="C0983DD6">
      <w:numFmt w:val="bullet"/>
      <w:lvlText w:val="-"/>
      <w:lvlJc w:val="left"/>
      <w:pPr>
        <w:ind w:left="1080" w:hanging="360"/>
      </w:pPr>
      <w:rPr>
        <w:rFonts w:ascii="Times New Roman" w:eastAsiaTheme="minorHAnsi" w:hAnsi="Times New Roman" w:cs="Times New Roman" w:hint="default"/>
      </w:rPr>
    </w:lvl>
    <w:lvl w:ilvl="1" w:tplc="A6B0295C" w:tentative="1">
      <w:start w:val="1"/>
      <w:numFmt w:val="bullet"/>
      <w:lvlText w:val="o"/>
      <w:lvlJc w:val="left"/>
      <w:pPr>
        <w:ind w:left="1800" w:hanging="360"/>
      </w:pPr>
      <w:rPr>
        <w:rFonts w:ascii="Courier New" w:hAnsi="Courier New" w:cs="Courier New" w:hint="default"/>
      </w:rPr>
    </w:lvl>
    <w:lvl w:ilvl="2" w:tplc="1D940F3A" w:tentative="1">
      <w:start w:val="1"/>
      <w:numFmt w:val="bullet"/>
      <w:lvlText w:val=""/>
      <w:lvlJc w:val="left"/>
      <w:pPr>
        <w:ind w:left="2520" w:hanging="360"/>
      </w:pPr>
      <w:rPr>
        <w:rFonts w:ascii="Wingdings" w:hAnsi="Wingdings" w:hint="default"/>
      </w:rPr>
    </w:lvl>
    <w:lvl w:ilvl="3" w:tplc="9EEAE7B8" w:tentative="1">
      <w:start w:val="1"/>
      <w:numFmt w:val="bullet"/>
      <w:lvlText w:val=""/>
      <w:lvlJc w:val="left"/>
      <w:pPr>
        <w:ind w:left="3240" w:hanging="360"/>
      </w:pPr>
      <w:rPr>
        <w:rFonts w:ascii="Symbol" w:hAnsi="Symbol" w:hint="default"/>
      </w:rPr>
    </w:lvl>
    <w:lvl w:ilvl="4" w:tplc="018CCD44" w:tentative="1">
      <w:start w:val="1"/>
      <w:numFmt w:val="bullet"/>
      <w:lvlText w:val="o"/>
      <w:lvlJc w:val="left"/>
      <w:pPr>
        <w:ind w:left="3960" w:hanging="360"/>
      </w:pPr>
      <w:rPr>
        <w:rFonts w:ascii="Courier New" w:hAnsi="Courier New" w:cs="Courier New" w:hint="default"/>
      </w:rPr>
    </w:lvl>
    <w:lvl w:ilvl="5" w:tplc="497C7628" w:tentative="1">
      <w:start w:val="1"/>
      <w:numFmt w:val="bullet"/>
      <w:lvlText w:val=""/>
      <w:lvlJc w:val="left"/>
      <w:pPr>
        <w:ind w:left="4680" w:hanging="360"/>
      </w:pPr>
      <w:rPr>
        <w:rFonts w:ascii="Wingdings" w:hAnsi="Wingdings" w:hint="default"/>
      </w:rPr>
    </w:lvl>
    <w:lvl w:ilvl="6" w:tplc="56D4719E" w:tentative="1">
      <w:start w:val="1"/>
      <w:numFmt w:val="bullet"/>
      <w:lvlText w:val=""/>
      <w:lvlJc w:val="left"/>
      <w:pPr>
        <w:ind w:left="5400" w:hanging="360"/>
      </w:pPr>
      <w:rPr>
        <w:rFonts w:ascii="Symbol" w:hAnsi="Symbol" w:hint="default"/>
      </w:rPr>
    </w:lvl>
    <w:lvl w:ilvl="7" w:tplc="33E8D3B8" w:tentative="1">
      <w:start w:val="1"/>
      <w:numFmt w:val="bullet"/>
      <w:lvlText w:val="o"/>
      <w:lvlJc w:val="left"/>
      <w:pPr>
        <w:ind w:left="6120" w:hanging="360"/>
      </w:pPr>
      <w:rPr>
        <w:rFonts w:ascii="Courier New" w:hAnsi="Courier New" w:cs="Courier New" w:hint="default"/>
      </w:rPr>
    </w:lvl>
    <w:lvl w:ilvl="8" w:tplc="D946DD34" w:tentative="1">
      <w:start w:val="1"/>
      <w:numFmt w:val="bullet"/>
      <w:lvlText w:val=""/>
      <w:lvlJc w:val="left"/>
      <w:pPr>
        <w:ind w:left="6840" w:hanging="360"/>
      </w:pPr>
      <w:rPr>
        <w:rFonts w:ascii="Wingdings" w:hAnsi="Wingdings" w:hint="default"/>
      </w:rPr>
    </w:lvl>
  </w:abstractNum>
  <w:num w:numId="1" w16cid:durableId="868690428">
    <w:abstractNumId w:val="1"/>
  </w:num>
  <w:num w:numId="2" w16cid:durableId="922835710">
    <w:abstractNumId w:val="0"/>
  </w:num>
  <w:num w:numId="3" w16cid:durableId="1180319415">
    <w:abstractNumId w:val="2"/>
  </w:num>
  <w:num w:numId="4" w16cid:durableId="271480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68"/>
    <w:rsid w:val="0000253D"/>
    <w:rsid w:val="00003AAF"/>
    <w:rsid w:val="00031EF0"/>
    <w:rsid w:val="00033F41"/>
    <w:rsid w:val="00036827"/>
    <w:rsid w:val="000436CA"/>
    <w:rsid w:val="0004557C"/>
    <w:rsid w:val="0005008A"/>
    <w:rsid w:val="000527D8"/>
    <w:rsid w:val="00054152"/>
    <w:rsid w:val="000544A9"/>
    <w:rsid w:val="0009230B"/>
    <w:rsid w:val="00093BE0"/>
    <w:rsid w:val="0009609D"/>
    <w:rsid w:val="000A08EF"/>
    <w:rsid w:val="000A6E29"/>
    <w:rsid w:val="000C0C0E"/>
    <w:rsid w:val="000C6A0A"/>
    <w:rsid w:val="000D0D5D"/>
    <w:rsid w:val="000E5471"/>
    <w:rsid w:val="00100C25"/>
    <w:rsid w:val="001227BC"/>
    <w:rsid w:val="00136403"/>
    <w:rsid w:val="00143AD2"/>
    <w:rsid w:val="00154CD1"/>
    <w:rsid w:val="001620AC"/>
    <w:rsid w:val="0019200F"/>
    <w:rsid w:val="001B08D1"/>
    <w:rsid w:val="001B63EB"/>
    <w:rsid w:val="001C6EBC"/>
    <w:rsid w:val="001F4FC1"/>
    <w:rsid w:val="00201766"/>
    <w:rsid w:val="002078D6"/>
    <w:rsid w:val="00243FCF"/>
    <w:rsid w:val="0024754B"/>
    <w:rsid w:val="00250A50"/>
    <w:rsid w:val="00272804"/>
    <w:rsid w:val="00274AB2"/>
    <w:rsid w:val="0027590E"/>
    <w:rsid w:val="00283A7C"/>
    <w:rsid w:val="00284AC1"/>
    <w:rsid w:val="002A584B"/>
    <w:rsid w:val="002A611C"/>
    <w:rsid w:val="002D609B"/>
    <w:rsid w:val="002F0F14"/>
    <w:rsid w:val="002F6B68"/>
    <w:rsid w:val="003076A7"/>
    <w:rsid w:val="0031092D"/>
    <w:rsid w:val="003117E3"/>
    <w:rsid w:val="00324B5C"/>
    <w:rsid w:val="00325867"/>
    <w:rsid w:val="00325D26"/>
    <w:rsid w:val="003422AA"/>
    <w:rsid w:val="003539F1"/>
    <w:rsid w:val="00353DB6"/>
    <w:rsid w:val="00365692"/>
    <w:rsid w:val="0037754F"/>
    <w:rsid w:val="0038346F"/>
    <w:rsid w:val="003844FB"/>
    <w:rsid w:val="003914E6"/>
    <w:rsid w:val="00394484"/>
    <w:rsid w:val="003A30AA"/>
    <w:rsid w:val="003F0D3A"/>
    <w:rsid w:val="00403C5D"/>
    <w:rsid w:val="00410F0C"/>
    <w:rsid w:val="004150E7"/>
    <w:rsid w:val="00432DEE"/>
    <w:rsid w:val="004463BB"/>
    <w:rsid w:val="00446839"/>
    <w:rsid w:val="0045083E"/>
    <w:rsid w:val="00451245"/>
    <w:rsid w:val="00456330"/>
    <w:rsid w:val="00466E35"/>
    <w:rsid w:val="0048378B"/>
    <w:rsid w:val="00484784"/>
    <w:rsid w:val="004901B8"/>
    <w:rsid w:val="004A0E7A"/>
    <w:rsid w:val="004A5068"/>
    <w:rsid w:val="004B0693"/>
    <w:rsid w:val="004B3D4F"/>
    <w:rsid w:val="004B559D"/>
    <w:rsid w:val="004C00BF"/>
    <w:rsid w:val="004C74BC"/>
    <w:rsid w:val="004D7B3E"/>
    <w:rsid w:val="004F1235"/>
    <w:rsid w:val="004F5885"/>
    <w:rsid w:val="005009AF"/>
    <w:rsid w:val="005028EC"/>
    <w:rsid w:val="00511C62"/>
    <w:rsid w:val="00513CF1"/>
    <w:rsid w:val="005168E8"/>
    <w:rsid w:val="00517240"/>
    <w:rsid w:val="00532B5D"/>
    <w:rsid w:val="00535B86"/>
    <w:rsid w:val="00553792"/>
    <w:rsid w:val="005714FA"/>
    <w:rsid w:val="005770D6"/>
    <w:rsid w:val="00592C99"/>
    <w:rsid w:val="005A00CD"/>
    <w:rsid w:val="005B4FD1"/>
    <w:rsid w:val="005C7383"/>
    <w:rsid w:val="005D36C8"/>
    <w:rsid w:val="005D67CA"/>
    <w:rsid w:val="005F7BF3"/>
    <w:rsid w:val="00601FB1"/>
    <w:rsid w:val="006249E3"/>
    <w:rsid w:val="00632A5E"/>
    <w:rsid w:val="00641E60"/>
    <w:rsid w:val="00666054"/>
    <w:rsid w:val="00676D5A"/>
    <w:rsid w:val="006813E3"/>
    <w:rsid w:val="006C3C6B"/>
    <w:rsid w:val="006E3E47"/>
    <w:rsid w:val="006F2D5F"/>
    <w:rsid w:val="00712004"/>
    <w:rsid w:val="00734186"/>
    <w:rsid w:val="007359CD"/>
    <w:rsid w:val="00774AD8"/>
    <w:rsid w:val="007C5880"/>
    <w:rsid w:val="007D6CFE"/>
    <w:rsid w:val="007E7931"/>
    <w:rsid w:val="00830B15"/>
    <w:rsid w:val="0083118E"/>
    <w:rsid w:val="0084280A"/>
    <w:rsid w:val="00850638"/>
    <w:rsid w:val="00856C9F"/>
    <w:rsid w:val="00866369"/>
    <w:rsid w:val="00870A4E"/>
    <w:rsid w:val="00876E28"/>
    <w:rsid w:val="008809C5"/>
    <w:rsid w:val="00886858"/>
    <w:rsid w:val="008A4E38"/>
    <w:rsid w:val="008B67D4"/>
    <w:rsid w:val="008D5B83"/>
    <w:rsid w:val="008E1CFC"/>
    <w:rsid w:val="008F5D97"/>
    <w:rsid w:val="009038FE"/>
    <w:rsid w:val="00945518"/>
    <w:rsid w:val="00960CDD"/>
    <w:rsid w:val="009757E7"/>
    <w:rsid w:val="00982C45"/>
    <w:rsid w:val="009859C0"/>
    <w:rsid w:val="009922D5"/>
    <w:rsid w:val="009C1958"/>
    <w:rsid w:val="009C2E92"/>
    <w:rsid w:val="009D3DC6"/>
    <w:rsid w:val="009F49F3"/>
    <w:rsid w:val="00A17D9C"/>
    <w:rsid w:val="00A8293A"/>
    <w:rsid w:val="00A87F40"/>
    <w:rsid w:val="00A90EBF"/>
    <w:rsid w:val="00A91E50"/>
    <w:rsid w:val="00AC14FD"/>
    <w:rsid w:val="00AD4F95"/>
    <w:rsid w:val="00AD53C7"/>
    <w:rsid w:val="00AF2571"/>
    <w:rsid w:val="00B16C76"/>
    <w:rsid w:val="00B3731C"/>
    <w:rsid w:val="00B71790"/>
    <w:rsid w:val="00B732F0"/>
    <w:rsid w:val="00B74174"/>
    <w:rsid w:val="00BD1E3C"/>
    <w:rsid w:val="00BE5FEB"/>
    <w:rsid w:val="00BF0065"/>
    <w:rsid w:val="00BF624A"/>
    <w:rsid w:val="00C11EF8"/>
    <w:rsid w:val="00C30BEA"/>
    <w:rsid w:val="00C40890"/>
    <w:rsid w:val="00C54B65"/>
    <w:rsid w:val="00C56B8F"/>
    <w:rsid w:val="00C95805"/>
    <w:rsid w:val="00CA3F62"/>
    <w:rsid w:val="00CB2DC2"/>
    <w:rsid w:val="00CC09EB"/>
    <w:rsid w:val="00CE65D5"/>
    <w:rsid w:val="00CF1B79"/>
    <w:rsid w:val="00D00351"/>
    <w:rsid w:val="00D17689"/>
    <w:rsid w:val="00D23141"/>
    <w:rsid w:val="00D25CC4"/>
    <w:rsid w:val="00D42533"/>
    <w:rsid w:val="00D478F8"/>
    <w:rsid w:val="00D5497F"/>
    <w:rsid w:val="00D630E1"/>
    <w:rsid w:val="00D909BF"/>
    <w:rsid w:val="00D9732F"/>
    <w:rsid w:val="00DA26E1"/>
    <w:rsid w:val="00DA3F23"/>
    <w:rsid w:val="00DB157F"/>
    <w:rsid w:val="00DB41C1"/>
    <w:rsid w:val="00DB4803"/>
    <w:rsid w:val="00DC7B55"/>
    <w:rsid w:val="00DD4E77"/>
    <w:rsid w:val="00DF66A8"/>
    <w:rsid w:val="00E13F27"/>
    <w:rsid w:val="00E152A2"/>
    <w:rsid w:val="00E47F7C"/>
    <w:rsid w:val="00E50A24"/>
    <w:rsid w:val="00E5670D"/>
    <w:rsid w:val="00E73F26"/>
    <w:rsid w:val="00E77715"/>
    <w:rsid w:val="00EA0662"/>
    <w:rsid w:val="00EB0417"/>
    <w:rsid w:val="00ED01FA"/>
    <w:rsid w:val="00EE00C3"/>
    <w:rsid w:val="00EE4C3B"/>
    <w:rsid w:val="00EF0C46"/>
    <w:rsid w:val="00F03F9B"/>
    <w:rsid w:val="00F17DD0"/>
    <w:rsid w:val="00F203CB"/>
    <w:rsid w:val="00F334EE"/>
    <w:rsid w:val="00F551F2"/>
    <w:rsid w:val="00F625DE"/>
    <w:rsid w:val="00F62E17"/>
    <w:rsid w:val="00F62EBC"/>
    <w:rsid w:val="00F70676"/>
    <w:rsid w:val="00F74DCD"/>
    <w:rsid w:val="00F75834"/>
    <w:rsid w:val="00F82505"/>
    <w:rsid w:val="00F84FE7"/>
    <w:rsid w:val="00F90721"/>
    <w:rsid w:val="00FA006C"/>
    <w:rsid w:val="00FA2D81"/>
    <w:rsid w:val="00FB2088"/>
    <w:rsid w:val="00FB738E"/>
    <w:rsid w:val="00FC3D9B"/>
    <w:rsid w:val="00FD1F18"/>
    <w:rsid w:val="00FD511E"/>
    <w:rsid w:val="00FE2062"/>
    <w:rsid w:val="00FE256F"/>
    <w:rsid w:val="00FE385D"/>
    <w:rsid w:val="00FE6C1D"/>
    <w:rsid w:val="00FE7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1F3D0677"/>
  <w15:docId w15:val="{43FD58C7-91CB-4D7C-8549-16786BCE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7B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F6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3A7C"/>
    <w:pPr>
      <w:ind w:left="720"/>
      <w:contextualSpacing/>
    </w:pPr>
  </w:style>
  <w:style w:type="paragraph" w:styleId="Galvene">
    <w:name w:val="header"/>
    <w:basedOn w:val="Parasts"/>
    <w:link w:val="GalveneRakstz"/>
    <w:uiPriority w:val="99"/>
    <w:unhideWhenUsed/>
    <w:rsid w:val="00EB04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B0417"/>
  </w:style>
  <w:style w:type="paragraph" w:styleId="Kjene">
    <w:name w:val="footer"/>
    <w:basedOn w:val="Parasts"/>
    <w:link w:val="KjeneRakstz"/>
    <w:uiPriority w:val="99"/>
    <w:unhideWhenUsed/>
    <w:rsid w:val="00EB04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B0417"/>
  </w:style>
  <w:style w:type="paragraph" w:styleId="Balonteksts">
    <w:name w:val="Balloon Text"/>
    <w:basedOn w:val="Parasts"/>
    <w:link w:val="BalontekstsRakstz"/>
    <w:uiPriority w:val="99"/>
    <w:semiHidden/>
    <w:unhideWhenUsed/>
    <w:rsid w:val="00C4089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40890"/>
    <w:rPr>
      <w:rFonts w:ascii="Tahoma" w:hAnsi="Tahoma" w:cs="Tahoma"/>
      <w:sz w:val="16"/>
      <w:szCs w:val="16"/>
    </w:rPr>
  </w:style>
  <w:style w:type="character" w:styleId="Vietturateksts">
    <w:name w:val="Placeholder Text"/>
    <w:basedOn w:val="Noklusjumarindkopasfonts"/>
    <w:uiPriority w:val="99"/>
    <w:semiHidden/>
    <w:rsid w:val="00666054"/>
    <w:rPr>
      <w:color w:val="808080"/>
    </w:rPr>
  </w:style>
  <w:style w:type="paragraph" w:styleId="Bezatstarpm">
    <w:name w:val="No Spacing"/>
    <w:uiPriority w:val="1"/>
    <w:qFormat/>
    <w:rsid w:val="00E152A2"/>
    <w:pPr>
      <w:spacing w:after="0" w:line="240" w:lineRule="auto"/>
    </w:pPr>
    <w:rPr>
      <w:rFonts w:ascii="Calibri" w:eastAsia="Calibri" w:hAnsi="Calibri" w:cs="Calibri"/>
      <w:color w:val="000000"/>
      <w:sz w:val="22"/>
      <w:lang w:eastAsia="lv-LV"/>
    </w:rPr>
  </w:style>
  <w:style w:type="character" w:styleId="Hipersaite">
    <w:name w:val="Hyperlink"/>
    <w:basedOn w:val="Noklusjumarindkopasfonts"/>
    <w:uiPriority w:val="99"/>
    <w:unhideWhenUsed/>
    <w:rsid w:val="007E7931"/>
    <w:rPr>
      <w:color w:val="0000FF" w:themeColor="hyperlink"/>
      <w:u w:val="single"/>
    </w:rPr>
  </w:style>
  <w:style w:type="character" w:styleId="Neatrisintapieminana">
    <w:name w:val="Unresolved Mention"/>
    <w:basedOn w:val="Noklusjumarindkopasfonts"/>
    <w:uiPriority w:val="99"/>
    <w:semiHidden/>
    <w:unhideWhenUsed/>
    <w:rsid w:val="007E7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d.riga.lv/sakums/informativais-pazinojums-par-personas-datu-apstrad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092def107fd7b585da01484e8caf07d">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0aa62ce11290111f69013837ed85bdcb"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DB870639-E3AE-497E-BD1D-9724E6C74E90}">
  <ds:schemaRefs>
    <ds:schemaRef ds:uri="http://schemas.openxmlformats.org/officeDocument/2006/bibliography"/>
  </ds:schemaRefs>
</ds:datastoreItem>
</file>

<file path=customXml/itemProps2.xml><?xml version="1.0" encoding="utf-8"?>
<ds:datastoreItem xmlns:ds="http://schemas.openxmlformats.org/officeDocument/2006/customXml" ds:itemID="{D8DACE86-32B9-4FAD-BE63-0C518BD0AA6D}"/>
</file>

<file path=customXml/itemProps3.xml><?xml version="1.0" encoding="utf-8"?>
<ds:datastoreItem xmlns:ds="http://schemas.openxmlformats.org/officeDocument/2006/customXml" ds:itemID="{277D20F8-5950-41C9-A92C-D23F73840667}">
  <ds:schemaRefs>
    <ds:schemaRef ds:uri="http://schemas.microsoft.com/sharepoint/v3/contenttype/forms"/>
  </ds:schemaRefs>
</ds:datastoreItem>
</file>

<file path=customXml/itemProps4.xml><?xml version="1.0" encoding="utf-8"?>
<ds:datastoreItem xmlns:ds="http://schemas.openxmlformats.org/officeDocument/2006/customXml" ds:itemID="{DAB408EC-F26B-42AA-98AD-F4AE36C0CF9A}">
  <ds:schemaRefs>
    <ds:schemaRef ds:uri="http://schemas.microsoft.com/office/2006/metadata/properties"/>
    <ds:schemaRef ds:uri="http://schemas.microsoft.com/office/infopath/2007/PartnerControls"/>
    <ds:schemaRef ds:uri="5cbae58a-7b47-4270-8995-f30775344939"/>
    <ds:schemaRef ds:uri="db02065d-72a6-4cd0-8647-0c5d350986dc"/>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2059</Words>
  <Characters>1174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Spila</dc:creator>
  <cp:lastModifiedBy>Denisa Druka-Jaunzeme</cp:lastModifiedBy>
  <cp:revision>2</cp:revision>
  <cp:lastPrinted>2025-07-22T23:24:00Z</cp:lastPrinted>
  <dcterms:created xsi:type="dcterms:W3CDTF">2026-05-19T11:09:00Z</dcterms:created>
  <dcterms:modified xsi:type="dcterms:W3CDTF">2026-05-19T11:09:00Z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y fmtid="{D5CDD505-2E9C-101B-9397-08002B2CF9AE}" pid="3" name="MediaServiceImageTags">
    <vt:lpwstr/>
  </property>
</Properties>
</file>